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C1" w:rsidRPr="00A35EC1" w:rsidRDefault="00A35EC1" w:rsidP="00A35EC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A35EC1">
        <w:rPr>
          <w:rFonts w:ascii="Times" w:hAnsi="Times" w:cs="Times New Roman"/>
          <w:b/>
          <w:bCs/>
          <w:sz w:val="20"/>
          <w:szCs w:val="20"/>
        </w:rPr>
        <w:t>Topic</w:t>
      </w:r>
      <w:proofErr w:type="spellEnd"/>
      <w:r w:rsidRPr="00A35EC1">
        <w:rPr>
          <w:rFonts w:ascii="Times" w:hAnsi="Times" w:cs="Times New Roman"/>
          <w:b/>
          <w:bCs/>
          <w:sz w:val="20"/>
          <w:szCs w:val="20"/>
        </w:rPr>
        <w:t>: </w:t>
      </w:r>
      <w:r w:rsidRPr="00A35EC1">
        <w:rPr>
          <w:rFonts w:ascii="Times" w:hAnsi="Times" w:cs="Times New Roman"/>
          <w:sz w:val="20"/>
          <w:szCs w:val="20"/>
        </w:rPr>
        <w:br/>
        <w:t xml:space="preserve">Cell </w:t>
      </w:r>
      <w:proofErr w:type="spellStart"/>
      <w:r w:rsidRPr="00A35EC1">
        <w:rPr>
          <w:rFonts w:ascii="Times" w:hAnsi="Times" w:cs="Times New Roman"/>
          <w:sz w:val="20"/>
          <w:szCs w:val="20"/>
        </w:rPr>
        <w:t>Physiology</w:t>
      </w:r>
      <w:proofErr w:type="spellEnd"/>
    </w:p>
    <w:p w:rsidR="00A35EC1" w:rsidRPr="00A35EC1" w:rsidRDefault="00A35EC1" w:rsidP="00A35EC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35EC1">
        <w:rPr>
          <w:rFonts w:ascii="Times" w:hAnsi="Times" w:cs="Times New Roman"/>
          <w:b/>
          <w:bCs/>
          <w:sz w:val="20"/>
          <w:szCs w:val="20"/>
        </w:rPr>
        <w:t>Title:</w:t>
      </w:r>
    </w:p>
    <w:p w:rsidR="00A35EC1" w:rsidRPr="00A35EC1" w:rsidRDefault="00A35EC1" w:rsidP="00A35EC1">
      <w:pPr>
        <w:rPr>
          <w:rFonts w:ascii="Times" w:eastAsia="Times New Roman" w:hAnsi="Times" w:cs="Times New Roman"/>
          <w:b/>
          <w:sz w:val="28"/>
          <w:szCs w:val="28"/>
        </w:rPr>
      </w:pPr>
      <w:r w:rsidRPr="00A35EC1">
        <w:rPr>
          <w:rFonts w:ascii="Times" w:eastAsia="Times New Roman" w:hAnsi="Times" w:cs="Times New Roman"/>
          <w:b/>
          <w:sz w:val="28"/>
          <w:szCs w:val="28"/>
        </w:rPr>
        <w:t xml:space="preserve">Melanoma </w:t>
      </w:r>
      <w:proofErr w:type="spellStart"/>
      <w:r w:rsidRPr="00A35EC1">
        <w:rPr>
          <w:rFonts w:ascii="Times" w:eastAsia="Times New Roman" w:hAnsi="Times" w:cs="Times New Roman"/>
          <w:b/>
          <w:sz w:val="28"/>
          <w:szCs w:val="28"/>
        </w:rPr>
        <w:t>progression</w:t>
      </w:r>
      <w:proofErr w:type="spellEnd"/>
      <w:r w:rsidRPr="00A35EC1">
        <w:rPr>
          <w:rFonts w:ascii="Times" w:eastAsia="Times New Roman" w:hAnsi="Times" w:cs="Times New Roman"/>
          <w:b/>
          <w:sz w:val="28"/>
          <w:szCs w:val="28"/>
        </w:rPr>
        <w:t xml:space="preserve"> </w:t>
      </w:r>
      <w:proofErr w:type="spellStart"/>
      <w:r w:rsidRPr="00A35EC1">
        <w:rPr>
          <w:rFonts w:ascii="Times" w:eastAsia="Times New Roman" w:hAnsi="Times" w:cs="Times New Roman"/>
          <w:b/>
          <w:sz w:val="28"/>
          <w:szCs w:val="28"/>
        </w:rPr>
        <w:t>is</w:t>
      </w:r>
      <w:proofErr w:type="spellEnd"/>
      <w:r w:rsidRPr="00A35EC1">
        <w:rPr>
          <w:rFonts w:ascii="Times" w:eastAsia="Times New Roman" w:hAnsi="Times" w:cs="Times New Roman"/>
          <w:b/>
          <w:sz w:val="28"/>
          <w:szCs w:val="28"/>
        </w:rPr>
        <w:t xml:space="preserve"> </w:t>
      </w:r>
      <w:proofErr w:type="spellStart"/>
      <w:r w:rsidRPr="00A35EC1">
        <w:rPr>
          <w:rFonts w:ascii="Times" w:eastAsia="Times New Roman" w:hAnsi="Times" w:cs="Times New Roman"/>
          <w:b/>
          <w:sz w:val="28"/>
          <w:szCs w:val="28"/>
        </w:rPr>
        <w:t>reduced</w:t>
      </w:r>
      <w:proofErr w:type="spellEnd"/>
      <w:r w:rsidRPr="00A35EC1">
        <w:rPr>
          <w:rFonts w:ascii="Times" w:eastAsia="Times New Roman" w:hAnsi="Times" w:cs="Times New Roman"/>
          <w:b/>
          <w:sz w:val="28"/>
          <w:szCs w:val="28"/>
        </w:rPr>
        <w:t xml:space="preserve"> by the </w:t>
      </w:r>
      <w:proofErr w:type="spellStart"/>
      <w:r w:rsidRPr="00A35EC1">
        <w:rPr>
          <w:rFonts w:ascii="Times" w:eastAsia="Times New Roman" w:hAnsi="Times" w:cs="Times New Roman"/>
          <w:b/>
          <w:sz w:val="28"/>
          <w:szCs w:val="28"/>
        </w:rPr>
        <w:t>ciliated</w:t>
      </w:r>
      <w:proofErr w:type="spellEnd"/>
      <w:r w:rsidRPr="00A35EC1">
        <w:rPr>
          <w:rFonts w:ascii="Times" w:eastAsia="Times New Roman" w:hAnsi="Times" w:cs="Times New Roman"/>
          <w:b/>
          <w:sz w:val="28"/>
          <w:szCs w:val="28"/>
        </w:rPr>
        <w:t xml:space="preserve"> </w:t>
      </w:r>
      <w:proofErr w:type="spellStart"/>
      <w:r w:rsidRPr="00A35EC1">
        <w:rPr>
          <w:rFonts w:ascii="Times" w:eastAsia="Times New Roman" w:hAnsi="Times" w:cs="Times New Roman"/>
          <w:b/>
          <w:sz w:val="28"/>
          <w:szCs w:val="28"/>
        </w:rPr>
        <w:t>protozoan</w:t>
      </w:r>
      <w:proofErr w:type="spellEnd"/>
      <w:r w:rsidRPr="00A35EC1">
        <w:rPr>
          <w:rFonts w:ascii="Times" w:eastAsia="Times New Roman" w:hAnsi="Times" w:cs="Times New Roman"/>
          <w:b/>
          <w:sz w:val="28"/>
          <w:szCs w:val="28"/>
        </w:rPr>
        <w:t xml:space="preserve"> </w:t>
      </w:r>
      <w:proofErr w:type="spellStart"/>
      <w:r w:rsidRPr="00A35EC1">
        <w:rPr>
          <w:rFonts w:ascii="Times" w:eastAsia="Times New Roman" w:hAnsi="Times" w:cs="Times New Roman"/>
          <w:b/>
          <w:sz w:val="28"/>
          <w:szCs w:val="28"/>
        </w:rPr>
        <w:t>toxin</w:t>
      </w:r>
      <w:proofErr w:type="spellEnd"/>
      <w:r w:rsidRPr="00A35EC1">
        <w:rPr>
          <w:rFonts w:ascii="Times" w:eastAsia="Times New Roman" w:hAnsi="Times" w:cs="Times New Roman"/>
          <w:b/>
          <w:sz w:val="28"/>
          <w:szCs w:val="28"/>
        </w:rPr>
        <w:t xml:space="preserve"> </w:t>
      </w:r>
      <w:proofErr w:type="spellStart"/>
      <w:r w:rsidRPr="00A35EC1">
        <w:rPr>
          <w:rFonts w:ascii="Times" w:eastAsia="Times New Roman" w:hAnsi="Times" w:cs="Times New Roman"/>
          <w:b/>
          <w:sz w:val="28"/>
          <w:szCs w:val="28"/>
        </w:rPr>
        <w:t>climacostol</w:t>
      </w:r>
      <w:proofErr w:type="spellEnd"/>
      <w:r w:rsidRPr="00A35EC1">
        <w:rPr>
          <w:rFonts w:ascii="Times" w:eastAsia="Times New Roman" w:hAnsi="Times" w:cs="Times New Roman"/>
          <w:b/>
          <w:sz w:val="28"/>
          <w:szCs w:val="28"/>
        </w:rPr>
        <w:t xml:space="preserve">: </w:t>
      </w:r>
      <w:proofErr w:type="spellStart"/>
      <w:r w:rsidRPr="00A35EC1">
        <w:rPr>
          <w:rFonts w:ascii="Times" w:eastAsia="Times New Roman" w:hAnsi="Times" w:cs="Times New Roman"/>
          <w:b/>
          <w:sz w:val="28"/>
          <w:szCs w:val="28"/>
        </w:rPr>
        <w:t>results</w:t>
      </w:r>
      <w:proofErr w:type="spellEnd"/>
      <w:r w:rsidRPr="00A35EC1">
        <w:rPr>
          <w:rFonts w:ascii="Times" w:eastAsia="Times New Roman" w:hAnsi="Times" w:cs="Times New Roman"/>
          <w:b/>
          <w:sz w:val="28"/>
          <w:szCs w:val="28"/>
        </w:rPr>
        <w:t xml:space="preserve"> from </w:t>
      </w:r>
      <w:r w:rsidRPr="00A35EC1">
        <w:rPr>
          <w:rFonts w:ascii="Times" w:eastAsia="Times New Roman" w:hAnsi="Times" w:cs="Times New Roman"/>
          <w:b/>
          <w:i/>
          <w:iCs/>
          <w:sz w:val="28"/>
          <w:szCs w:val="28"/>
        </w:rPr>
        <w:t>in vitro</w:t>
      </w:r>
      <w:r w:rsidRPr="00A35EC1">
        <w:rPr>
          <w:rFonts w:ascii="Times" w:eastAsia="Times New Roman" w:hAnsi="Times" w:cs="Times New Roman"/>
          <w:b/>
          <w:sz w:val="28"/>
          <w:szCs w:val="28"/>
        </w:rPr>
        <w:t xml:space="preserve"> and </w:t>
      </w:r>
      <w:r w:rsidRPr="00A35EC1">
        <w:rPr>
          <w:rFonts w:ascii="Times" w:eastAsia="Times New Roman" w:hAnsi="Times" w:cs="Times New Roman"/>
          <w:b/>
          <w:i/>
          <w:iCs/>
          <w:sz w:val="28"/>
          <w:szCs w:val="28"/>
        </w:rPr>
        <w:t>in vivo</w:t>
      </w:r>
      <w:r w:rsidRPr="00A35EC1">
        <w:rPr>
          <w:rFonts w:ascii="Times" w:eastAsia="Times New Roman" w:hAnsi="Times" w:cs="Times New Roman"/>
          <w:b/>
          <w:sz w:val="28"/>
          <w:szCs w:val="28"/>
        </w:rPr>
        <w:t xml:space="preserve"> </w:t>
      </w:r>
      <w:proofErr w:type="spellStart"/>
      <w:proofErr w:type="gramStart"/>
      <w:r w:rsidRPr="00A35EC1">
        <w:rPr>
          <w:rFonts w:ascii="Times" w:eastAsia="Times New Roman" w:hAnsi="Times" w:cs="Times New Roman"/>
          <w:b/>
          <w:sz w:val="28"/>
          <w:szCs w:val="28"/>
        </w:rPr>
        <w:t>studies</w:t>
      </w:r>
      <w:proofErr w:type="spellEnd"/>
      <w:proofErr w:type="gramEnd"/>
    </w:p>
    <w:p w:rsidR="00A35EC1" w:rsidRPr="00A35EC1" w:rsidRDefault="00A35EC1" w:rsidP="00A35EC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A35EC1">
        <w:rPr>
          <w:rFonts w:ascii="Times" w:hAnsi="Times" w:cs="Times New Roman"/>
          <w:b/>
          <w:bCs/>
          <w:sz w:val="20"/>
          <w:szCs w:val="20"/>
        </w:rPr>
        <w:t>Authorship</w:t>
      </w:r>
      <w:proofErr w:type="spellEnd"/>
      <w:r w:rsidRPr="00A35EC1">
        <w:rPr>
          <w:rFonts w:ascii="Times" w:hAnsi="Times" w:cs="Times New Roman"/>
          <w:b/>
          <w:bCs/>
          <w:sz w:val="20"/>
          <w:szCs w:val="20"/>
        </w:rPr>
        <w:t>:</w:t>
      </w:r>
    </w:p>
    <w:p w:rsidR="00A35EC1" w:rsidRPr="00A35EC1" w:rsidRDefault="00A35EC1" w:rsidP="00A35EC1">
      <w:pPr>
        <w:spacing w:before="100" w:beforeAutospacing="1" w:after="100" w:afterAutospacing="1"/>
        <w:rPr>
          <w:rFonts w:ascii="Times" w:hAnsi="Times" w:cs="Times New Roman"/>
        </w:rPr>
      </w:pPr>
      <w:proofErr w:type="gramStart"/>
      <w:r w:rsidRPr="00A35EC1">
        <w:rPr>
          <w:rFonts w:ascii="Times" w:hAnsi="Times" w:cs="Times New Roman"/>
          <w:u w:val="single"/>
        </w:rPr>
        <w:t>Federico Buonanno</w:t>
      </w:r>
      <w:r w:rsidRPr="00A35EC1">
        <w:rPr>
          <w:rFonts w:ascii="Times" w:hAnsi="Times" w:cs="Times New Roman"/>
          <w:vertAlign w:val="superscript"/>
        </w:rPr>
        <w:t>1</w:t>
      </w:r>
      <w:r w:rsidRPr="00A35EC1">
        <w:rPr>
          <w:rFonts w:ascii="Times" w:hAnsi="Times" w:cs="Times New Roman"/>
        </w:rPr>
        <w:t>, Cristiana Perrotta</w:t>
      </w:r>
      <w:r w:rsidRPr="00A35EC1">
        <w:rPr>
          <w:rFonts w:ascii="Times" w:hAnsi="Times" w:cs="Times New Roman"/>
          <w:vertAlign w:val="superscript"/>
        </w:rPr>
        <w:t>2</w:t>
      </w:r>
      <w:r w:rsidRPr="00A35EC1">
        <w:rPr>
          <w:rFonts w:ascii="Times" w:hAnsi="Times" w:cs="Times New Roman"/>
        </w:rPr>
        <w:t>, Laura Guerra</w:t>
      </w:r>
      <w:r w:rsidRPr="00A35EC1">
        <w:rPr>
          <w:rFonts w:ascii="Times" w:hAnsi="Times" w:cs="Times New Roman"/>
          <w:vertAlign w:val="superscript"/>
        </w:rPr>
        <w:t>3</w:t>
      </w:r>
      <w:r w:rsidRPr="00A35EC1">
        <w:rPr>
          <w:rFonts w:ascii="Times" w:hAnsi="Times" w:cs="Times New Roman"/>
        </w:rPr>
        <w:t>, Simona Picchietti</w:t>
      </w:r>
      <w:r w:rsidRPr="00A35EC1">
        <w:rPr>
          <w:rFonts w:ascii="Times" w:hAnsi="Times" w:cs="Times New Roman"/>
          <w:vertAlign w:val="superscript"/>
        </w:rPr>
        <w:t>3</w:t>
      </w:r>
      <w:r w:rsidRPr="00A35EC1">
        <w:rPr>
          <w:rFonts w:ascii="Times" w:hAnsi="Times" w:cs="Times New Roman"/>
        </w:rPr>
        <w:t>, Anna Maria Fausto</w:t>
      </w:r>
      <w:r w:rsidRPr="00A35EC1">
        <w:rPr>
          <w:rFonts w:ascii="Times" w:hAnsi="Times" w:cs="Times New Roman"/>
          <w:vertAlign w:val="superscript"/>
        </w:rPr>
        <w:t>3</w:t>
      </w:r>
      <w:r w:rsidRPr="00A35EC1">
        <w:rPr>
          <w:rFonts w:ascii="Times" w:hAnsi="Times" w:cs="Times New Roman"/>
        </w:rPr>
        <w:t>, Enrico Marcantoni</w:t>
      </w:r>
      <w:r w:rsidRPr="00A35EC1">
        <w:rPr>
          <w:rFonts w:ascii="Times" w:hAnsi="Times" w:cs="Times New Roman"/>
          <w:vertAlign w:val="superscript"/>
        </w:rPr>
        <w:t>4</w:t>
      </w:r>
      <w:r w:rsidRPr="00A35EC1">
        <w:rPr>
          <w:rFonts w:ascii="Times" w:hAnsi="Times" w:cs="Times New Roman"/>
        </w:rPr>
        <w:t>, Simone Giorgi</w:t>
      </w:r>
      <w:r w:rsidRPr="00A35EC1">
        <w:rPr>
          <w:rFonts w:ascii="Times" w:hAnsi="Times" w:cs="Times New Roman"/>
          <w:vertAlign w:val="superscript"/>
        </w:rPr>
        <w:t>4</w:t>
      </w:r>
      <w:r w:rsidRPr="00A35EC1">
        <w:rPr>
          <w:rFonts w:ascii="Times" w:hAnsi="Times" w:cs="Times New Roman"/>
        </w:rPr>
        <w:t xml:space="preserve">, Claudio </w:t>
      </w:r>
      <w:proofErr w:type="gramEnd"/>
      <w:r w:rsidRPr="00A35EC1">
        <w:rPr>
          <w:rFonts w:ascii="Times" w:hAnsi="Times" w:cs="Times New Roman"/>
        </w:rPr>
        <w:t>Ortenzi</w:t>
      </w:r>
      <w:r w:rsidRPr="00A35EC1">
        <w:rPr>
          <w:rFonts w:ascii="Times" w:hAnsi="Times" w:cs="Times New Roman"/>
          <w:vertAlign w:val="superscript"/>
        </w:rPr>
        <w:t>1</w:t>
      </w:r>
      <w:r w:rsidRPr="00A35EC1">
        <w:rPr>
          <w:rFonts w:ascii="Times" w:hAnsi="Times" w:cs="Times New Roman"/>
        </w:rPr>
        <w:t>, Davide Cervia</w:t>
      </w:r>
      <w:r w:rsidRPr="00A35EC1">
        <w:rPr>
          <w:rFonts w:ascii="Times" w:hAnsi="Times" w:cs="Times New Roman"/>
          <w:vertAlign w:val="superscript"/>
        </w:rPr>
        <w:t>2,3</w:t>
      </w:r>
    </w:p>
    <w:p w:rsidR="00A35EC1" w:rsidRPr="00A35EC1" w:rsidRDefault="00A35EC1" w:rsidP="00A35EC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35EC1">
        <w:rPr>
          <w:rFonts w:ascii="Times" w:hAnsi="Times" w:cs="Times New Roman"/>
          <w:sz w:val="20"/>
          <w:szCs w:val="20"/>
          <w:vertAlign w:val="superscript"/>
        </w:rPr>
        <w:t>1</w:t>
      </w:r>
      <w:r w:rsidRPr="00A35EC1">
        <w:rPr>
          <w:rFonts w:ascii="Times" w:hAnsi="Times" w:cs="Times New Roman"/>
          <w:sz w:val="20"/>
          <w:szCs w:val="20"/>
        </w:rPr>
        <w:t xml:space="preserve">Laboratory of </w:t>
      </w:r>
      <w:proofErr w:type="spellStart"/>
      <w:r w:rsidRPr="00A35EC1">
        <w:rPr>
          <w:rFonts w:ascii="Times" w:hAnsi="Times" w:cs="Times New Roman"/>
          <w:sz w:val="20"/>
          <w:szCs w:val="20"/>
        </w:rPr>
        <w:t>Protistology</w:t>
      </w:r>
      <w:proofErr w:type="spellEnd"/>
      <w:r w:rsidRPr="00A35EC1">
        <w:rPr>
          <w:rFonts w:ascii="Times" w:hAnsi="Times" w:cs="Times New Roman"/>
          <w:sz w:val="20"/>
          <w:szCs w:val="20"/>
        </w:rPr>
        <w:t xml:space="preserve"> and </w:t>
      </w:r>
      <w:proofErr w:type="spellStart"/>
      <w:r w:rsidRPr="00A35EC1">
        <w:rPr>
          <w:rFonts w:ascii="Times" w:hAnsi="Times" w:cs="Times New Roman"/>
          <w:sz w:val="20"/>
          <w:szCs w:val="20"/>
        </w:rPr>
        <w:t>Biology</w:t>
      </w:r>
      <w:proofErr w:type="spellEnd"/>
      <w:r w:rsidRPr="00A35EC1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A35EC1">
        <w:rPr>
          <w:rFonts w:ascii="Times" w:hAnsi="Times" w:cs="Times New Roman"/>
          <w:sz w:val="20"/>
          <w:szCs w:val="20"/>
        </w:rPr>
        <w:t>Education</w:t>
      </w:r>
      <w:proofErr w:type="spellEnd"/>
      <w:r w:rsidRPr="00A35EC1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A35EC1">
        <w:rPr>
          <w:rFonts w:ascii="Times" w:hAnsi="Times" w:cs="Times New Roman"/>
          <w:sz w:val="20"/>
          <w:szCs w:val="20"/>
        </w:rPr>
        <w:t>University</w:t>
      </w:r>
      <w:proofErr w:type="spellEnd"/>
      <w:r w:rsidRPr="00A35EC1">
        <w:rPr>
          <w:rFonts w:ascii="Times" w:hAnsi="Times" w:cs="Times New Roman"/>
          <w:sz w:val="20"/>
          <w:szCs w:val="20"/>
        </w:rPr>
        <w:t xml:space="preserve"> </w:t>
      </w:r>
      <w:proofErr w:type="gramStart"/>
      <w:r w:rsidRPr="00A35EC1">
        <w:rPr>
          <w:rFonts w:ascii="Times" w:hAnsi="Times" w:cs="Times New Roman"/>
          <w:sz w:val="20"/>
          <w:szCs w:val="20"/>
        </w:rPr>
        <w:t>of</w:t>
      </w:r>
      <w:proofErr w:type="gramEnd"/>
      <w:r w:rsidRPr="00A35EC1">
        <w:rPr>
          <w:rFonts w:ascii="Times" w:hAnsi="Times" w:cs="Times New Roman"/>
          <w:sz w:val="20"/>
          <w:szCs w:val="20"/>
        </w:rPr>
        <w:t xml:space="preserve"> Macerata, 62100 Macerata, </w:t>
      </w:r>
      <w:proofErr w:type="spellStart"/>
      <w:r w:rsidRPr="00A35EC1">
        <w:rPr>
          <w:rFonts w:ascii="Times" w:hAnsi="Times" w:cs="Times New Roman"/>
          <w:sz w:val="20"/>
          <w:szCs w:val="20"/>
        </w:rPr>
        <w:t>Italy</w:t>
      </w:r>
      <w:proofErr w:type="spellEnd"/>
    </w:p>
    <w:p w:rsidR="00A35EC1" w:rsidRPr="00A35EC1" w:rsidRDefault="00A35EC1" w:rsidP="00A35EC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35EC1">
        <w:rPr>
          <w:rFonts w:ascii="Times" w:hAnsi="Times" w:cs="Times New Roman"/>
          <w:sz w:val="20"/>
          <w:szCs w:val="20"/>
          <w:vertAlign w:val="superscript"/>
        </w:rPr>
        <w:t>2</w:t>
      </w:r>
      <w:r w:rsidRPr="00A35EC1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A35EC1">
        <w:rPr>
          <w:rFonts w:ascii="Times" w:hAnsi="Times" w:cs="Times New Roman"/>
          <w:sz w:val="20"/>
          <w:szCs w:val="20"/>
        </w:rPr>
        <w:t>Department</w:t>
      </w:r>
      <w:proofErr w:type="spellEnd"/>
      <w:r w:rsidRPr="00A35EC1">
        <w:rPr>
          <w:rFonts w:ascii="Times" w:hAnsi="Times" w:cs="Times New Roman"/>
          <w:sz w:val="20"/>
          <w:szCs w:val="20"/>
        </w:rPr>
        <w:t xml:space="preserve"> of </w:t>
      </w:r>
      <w:proofErr w:type="spellStart"/>
      <w:r w:rsidRPr="00A35EC1">
        <w:rPr>
          <w:rFonts w:ascii="Times" w:hAnsi="Times" w:cs="Times New Roman"/>
          <w:sz w:val="20"/>
          <w:szCs w:val="20"/>
        </w:rPr>
        <w:t>Biomedical</w:t>
      </w:r>
      <w:proofErr w:type="spellEnd"/>
      <w:r w:rsidRPr="00A35EC1">
        <w:rPr>
          <w:rFonts w:ascii="Times" w:hAnsi="Times" w:cs="Times New Roman"/>
          <w:sz w:val="20"/>
          <w:szCs w:val="20"/>
        </w:rPr>
        <w:t xml:space="preserve"> and </w:t>
      </w:r>
      <w:proofErr w:type="spellStart"/>
      <w:r w:rsidRPr="00A35EC1">
        <w:rPr>
          <w:rFonts w:ascii="Times" w:hAnsi="Times" w:cs="Times New Roman"/>
          <w:sz w:val="20"/>
          <w:szCs w:val="20"/>
        </w:rPr>
        <w:t>Clinical</w:t>
      </w:r>
      <w:proofErr w:type="spellEnd"/>
      <w:r w:rsidRPr="00A35EC1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A35EC1">
        <w:rPr>
          <w:rFonts w:ascii="Times" w:hAnsi="Times" w:cs="Times New Roman"/>
          <w:sz w:val="20"/>
          <w:szCs w:val="20"/>
        </w:rPr>
        <w:t>Sciences</w:t>
      </w:r>
      <w:proofErr w:type="spellEnd"/>
      <w:r w:rsidRPr="00A35EC1">
        <w:rPr>
          <w:rFonts w:ascii="Times" w:hAnsi="Times" w:cs="Times New Roman"/>
          <w:sz w:val="20"/>
          <w:szCs w:val="20"/>
        </w:rPr>
        <w:t xml:space="preserve"> “Luigi Sacco” (DIBIC), Università di Milano, via </w:t>
      </w:r>
      <w:proofErr w:type="gramStart"/>
      <w:r w:rsidRPr="00A35EC1">
        <w:rPr>
          <w:rFonts w:ascii="Times" w:hAnsi="Times" w:cs="Times New Roman"/>
          <w:sz w:val="20"/>
          <w:szCs w:val="20"/>
        </w:rPr>
        <w:t>G.B.</w:t>
      </w:r>
      <w:proofErr w:type="gramEnd"/>
      <w:r w:rsidRPr="00A35EC1">
        <w:rPr>
          <w:rFonts w:ascii="Times" w:hAnsi="Times" w:cs="Times New Roman"/>
          <w:sz w:val="20"/>
          <w:szCs w:val="20"/>
        </w:rPr>
        <w:t xml:space="preserve"> Grassi 74, 20157 Milano, </w:t>
      </w:r>
      <w:proofErr w:type="spellStart"/>
      <w:r w:rsidRPr="00A35EC1">
        <w:rPr>
          <w:rFonts w:ascii="Times" w:hAnsi="Times" w:cs="Times New Roman"/>
          <w:sz w:val="20"/>
          <w:szCs w:val="20"/>
        </w:rPr>
        <w:t>Italy</w:t>
      </w:r>
      <w:proofErr w:type="spellEnd"/>
    </w:p>
    <w:p w:rsidR="00A35EC1" w:rsidRPr="00A35EC1" w:rsidRDefault="00A35EC1" w:rsidP="00A35EC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A35EC1">
        <w:rPr>
          <w:rFonts w:ascii="Times" w:hAnsi="Times" w:cs="Times New Roman"/>
          <w:sz w:val="20"/>
          <w:szCs w:val="20"/>
          <w:vertAlign w:val="superscript"/>
        </w:rPr>
        <w:t>3</w:t>
      </w:r>
      <w:r w:rsidRPr="00A35EC1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A35EC1">
        <w:rPr>
          <w:rFonts w:ascii="Times" w:hAnsi="Times" w:cs="Times New Roman"/>
          <w:sz w:val="20"/>
          <w:szCs w:val="20"/>
        </w:rPr>
        <w:t>Department</w:t>
      </w:r>
      <w:proofErr w:type="spellEnd"/>
      <w:r w:rsidRPr="00A35EC1">
        <w:rPr>
          <w:rFonts w:ascii="Times" w:hAnsi="Times" w:cs="Times New Roman"/>
          <w:sz w:val="20"/>
          <w:szCs w:val="20"/>
        </w:rPr>
        <w:t xml:space="preserve"> for </w:t>
      </w:r>
      <w:proofErr w:type="spellStart"/>
      <w:r w:rsidRPr="00A35EC1">
        <w:rPr>
          <w:rFonts w:ascii="Times" w:hAnsi="Times" w:cs="Times New Roman"/>
          <w:sz w:val="20"/>
          <w:szCs w:val="20"/>
        </w:rPr>
        <w:t>Innovation</w:t>
      </w:r>
      <w:proofErr w:type="spellEnd"/>
      <w:r w:rsidRPr="00A35EC1">
        <w:rPr>
          <w:rFonts w:ascii="Times" w:hAnsi="Times" w:cs="Times New Roman"/>
          <w:sz w:val="20"/>
          <w:szCs w:val="20"/>
        </w:rPr>
        <w:t xml:space="preserve"> in </w:t>
      </w:r>
      <w:proofErr w:type="spellStart"/>
      <w:r w:rsidRPr="00A35EC1">
        <w:rPr>
          <w:rFonts w:ascii="Times" w:hAnsi="Times" w:cs="Times New Roman"/>
          <w:sz w:val="20"/>
          <w:szCs w:val="20"/>
        </w:rPr>
        <w:t>Biological</w:t>
      </w:r>
      <w:proofErr w:type="spellEnd"/>
      <w:r w:rsidRPr="00A35EC1">
        <w:rPr>
          <w:rFonts w:ascii="Times" w:hAnsi="Times" w:cs="Times New Roman"/>
          <w:sz w:val="20"/>
          <w:szCs w:val="20"/>
        </w:rPr>
        <w:t>, Agro-</w:t>
      </w:r>
      <w:proofErr w:type="spellStart"/>
      <w:r w:rsidRPr="00A35EC1">
        <w:rPr>
          <w:rFonts w:ascii="Times" w:hAnsi="Times" w:cs="Times New Roman"/>
          <w:sz w:val="20"/>
          <w:szCs w:val="20"/>
        </w:rPr>
        <w:t>food</w:t>
      </w:r>
      <w:proofErr w:type="spellEnd"/>
      <w:r w:rsidRPr="00A35EC1">
        <w:rPr>
          <w:rFonts w:ascii="Times" w:hAnsi="Times" w:cs="Times New Roman"/>
          <w:sz w:val="20"/>
          <w:szCs w:val="20"/>
        </w:rPr>
        <w:t xml:space="preserve"> and </w:t>
      </w:r>
      <w:proofErr w:type="spellStart"/>
      <w:r w:rsidRPr="00A35EC1">
        <w:rPr>
          <w:rFonts w:ascii="Times" w:hAnsi="Times" w:cs="Times New Roman"/>
          <w:sz w:val="20"/>
          <w:szCs w:val="20"/>
        </w:rPr>
        <w:t>Forest</w:t>
      </w:r>
      <w:proofErr w:type="spellEnd"/>
      <w:r w:rsidRPr="00A35EC1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A35EC1">
        <w:rPr>
          <w:rFonts w:ascii="Times" w:hAnsi="Times" w:cs="Times New Roman"/>
          <w:sz w:val="20"/>
          <w:szCs w:val="20"/>
        </w:rPr>
        <w:t>systems</w:t>
      </w:r>
      <w:proofErr w:type="spellEnd"/>
      <w:r w:rsidRPr="00A35EC1">
        <w:rPr>
          <w:rFonts w:ascii="Times" w:hAnsi="Times" w:cs="Times New Roman"/>
          <w:sz w:val="20"/>
          <w:szCs w:val="20"/>
        </w:rPr>
        <w:t xml:space="preserve"> (DIBAF), Università della Tuscia, via S. Camillo de Lellis </w:t>
      </w:r>
      <w:proofErr w:type="spellStart"/>
      <w:r w:rsidRPr="00A35EC1">
        <w:rPr>
          <w:rFonts w:ascii="Times" w:hAnsi="Times" w:cs="Times New Roman"/>
          <w:sz w:val="20"/>
          <w:szCs w:val="20"/>
        </w:rPr>
        <w:t>snc</w:t>
      </w:r>
      <w:proofErr w:type="spellEnd"/>
      <w:r w:rsidRPr="00A35EC1">
        <w:rPr>
          <w:rFonts w:ascii="Times" w:hAnsi="Times" w:cs="Times New Roman"/>
          <w:sz w:val="20"/>
          <w:szCs w:val="20"/>
        </w:rPr>
        <w:t>, 0110</w:t>
      </w:r>
      <w:proofErr w:type="gramEnd"/>
      <w:r w:rsidRPr="00A35EC1">
        <w:rPr>
          <w:rFonts w:ascii="Times" w:hAnsi="Times" w:cs="Times New Roman"/>
          <w:sz w:val="20"/>
          <w:szCs w:val="20"/>
        </w:rPr>
        <w:t xml:space="preserve">0 Viterbo, </w:t>
      </w:r>
      <w:proofErr w:type="spellStart"/>
      <w:r w:rsidRPr="00A35EC1">
        <w:rPr>
          <w:rFonts w:ascii="Times" w:hAnsi="Times" w:cs="Times New Roman"/>
          <w:sz w:val="20"/>
          <w:szCs w:val="20"/>
        </w:rPr>
        <w:t>Italy</w:t>
      </w:r>
      <w:proofErr w:type="spellEnd"/>
    </w:p>
    <w:p w:rsidR="00A35EC1" w:rsidRPr="00A35EC1" w:rsidRDefault="00A35EC1" w:rsidP="00A35EC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35EC1">
        <w:rPr>
          <w:rFonts w:ascii="Times" w:hAnsi="Times" w:cs="Times New Roman"/>
          <w:sz w:val="20"/>
          <w:szCs w:val="20"/>
          <w:vertAlign w:val="superscript"/>
        </w:rPr>
        <w:t>4</w:t>
      </w:r>
      <w:r w:rsidRPr="00A35EC1">
        <w:rPr>
          <w:rFonts w:ascii="Times" w:hAnsi="Times" w:cs="Times New Roman"/>
          <w:sz w:val="20"/>
          <w:szCs w:val="20"/>
        </w:rPr>
        <w:t xml:space="preserve">School of </w:t>
      </w:r>
      <w:proofErr w:type="spellStart"/>
      <w:r w:rsidRPr="00A35EC1">
        <w:rPr>
          <w:rFonts w:ascii="Times" w:hAnsi="Times" w:cs="Times New Roman"/>
          <w:sz w:val="20"/>
          <w:szCs w:val="20"/>
        </w:rPr>
        <w:t>Sciences</w:t>
      </w:r>
      <w:proofErr w:type="spellEnd"/>
      <w:proofErr w:type="gramStart"/>
      <w:r w:rsidRPr="00A35EC1">
        <w:rPr>
          <w:rFonts w:ascii="Times" w:hAnsi="Times" w:cs="Times New Roman"/>
          <w:sz w:val="20"/>
          <w:szCs w:val="20"/>
        </w:rPr>
        <w:t xml:space="preserve">  </w:t>
      </w:r>
      <w:proofErr w:type="gramEnd"/>
      <w:r w:rsidRPr="00A35EC1">
        <w:rPr>
          <w:rFonts w:ascii="Times" w:hAnsi="Times" w:cs="Times New Roman"/>
          <w:sz w:val="20"/>
          <w:szCs w:val="20"/>
        </w:rPr>
        <w:t xml:space="preserve">and Technologies, </w:t>
      </w:r>
      <w:proofErr w:type="spellStart"/>
      <w:r w:rsidRPr="00A35EC1">
        <w:rPr>
          <w:rFonts w:ascii="Times" w:hAnsi="Times" w:cs="Times New Roman"/>
          <w:sz w:val="20"/>
          <w:szCs w:val="20"/>
        </w:rPr>
        <w:t>Section</w:t>
      </w:r>
      <w:proofErr w:type="spellEnd"/>
      <w:r w:rsidRPr="00A35EC1">
        <w:rPr>
          <w:rFonts w:ascii="Times" w:hAnsi="Times" w:cs="Times New Roman"/>
          <w:sz w:val="20"/>
          <w:szCs w:val="20"/>
        </w:rPr>
        <w:t xml:space="preserve"> of </w:t>
      </w:r>
      <w:proofErr w:type="spellStart"/>
      <w:r w:rsidRPr="00A35EC1">
        <w:rPr>
          <w:rFonts w:ascii="Times" w:hAnsi="Times" w:cs="Times New Roman"/>
          <w:sz w:val="20"/>
          <w:szCs w:val="20"/>
        </w:rPr>
        <w:t>Chemistry</w:t>
      </w:r>
      <w:proofErr w:type="spellEnd"/>
      <w:r w:rsidRPr="00A35EC1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A35EC1">
        <w:rPr>
          <w:rFonts w:ascii="Times" w:hAnsi="Times" w:cs="Times New Roman"/>
          <w:sz w:val="20"/>
          <w:szCs w:val="20"/>
        </w:rPr>
        <w:t>University</w:t>
      </w:r>
      <w:proofErr w:type="spellEnd"/>
      <w:r w:rsidRPr="00A35EC1">
        <w:rPr>
          <w:rFonts w:ascii="Times" w:hAnsi="Times" w:cs="Times New Roman"/>
          <w:sz w:val="20"/>
          <w:szCs w:val="20"/>
        </w:rPr>
        <w:t xml:space="preserve"> of Camerino, 62032 Camerino, Macerata, </w:t>
      </w:r>
      <w:proofErr w:type="spellStart"/>
      <w:r w:rsidRPr="00A35EC1">
        <w:rPr>
          <w:rFonts w:ascii="Times" w:hAnsi="Times" w:cs="Times New Roman"/>
          <w:sz w:val="20"/>
          <w:szCs w:val="20"/>
        </w:rPr>
        <w:t>Italy</w:t>
      </w:r>
      <w:proofErr w:type="spellEnd"/>
    </w:p>
    <w:p w:rsidR="00A35EC1" w:rsidRPr="00A35EC1" w:rsidRDefault="00A35EC1" w:rsidP="00A35EC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35EC1">
        <w:rPr>
          <w:rFonts w:ascii="Times" w:hAnsi="Times" w:cs="Times New Roman"/>
          <w:b/>
          <w:bCs/>
          <w:sz w:val="20"/>
          <w:szCs w:val="20"/>
        </w:rPr>
        <w:t>Text:</w:t>
      </w:r>
    </w:p>
    <w:p w:rsidR="00A35EC1" w:rsidRPr="00A35EC1" w:rsidRDefault="00A35EC1" w:rsidP="00A35EC1">
      <w:pPr>
        <w:spacing w:before="100" w:beforeAutospacing="1" w:after="100" w:afterAutospacing="1"/>
        <w:jc w:val="both"/>
        <w:rPr>
          <w:rFonts w:ascii="Times" w:hAnsi="Times" w:cs="Times New Roman"/>
        </w:rPr>
      </w:pPr>
      <w:r w:rsidRPr="00A35EC1">
        <w:rPr>
          <w:rFonts w:ascii="Times" w:hAnsi="Times" w:cs="Times New Roman"/>
        </w:rPr>
        <w:t xml:space="preserve">Melanoma </w:t>
      </w:r>
      <w:proofErr w:type="spellStart"/>
      <w:r w:rsidRPr="00A35EC1">
        <w:rPr>
          <w:rFonts w:ascii="Times" w:hAnsi="Times" w:cs="Times New Roman"/>
        </w:rPr>
        <w:t>diagnoses</w:t>
      </w:r>
      <w:proofErr w:type="spellEnd"/>
      <w:r w:rsidRPr="00A35EC1">
        <w:rPr>
          <w:rFonts w:ascii="Times" w:hAnsi="Times" w:cs="Times New Roman"/>
        </w:rPr>
        <w:t xml:space="preserve"> </w:t>
      </w:r>
      <w:proofErr w:type="spellStart"/>
      <w:r w:rsidRPr="00A35EC1">
        <w:rPr>
          <w:rFonts w:ascii="Times" w:hAnsi="Times" w:cs="Times New Roman"/>
        </w:rPr>
        <w:t>have</w:t>
      </w:r>
      <w:proofErr w:type="spellEnd"/>
      <w:r w:rsidRPr="00A35EC1">
        <w:rPr>
          <w:rFonts w:ascii="Times" w:hAnsi="Times" w:cs="Times New Roman"/>
        </w:rPr>
        <w:t xml:space="preserve"> </w:t>
      </w:r>
      <w:proofErr w:type="spellStart"/>
      <w:r w:rsidRPr="00A35EC1">
        <w:rPr>
          <w:rFonts w:ascii="Times" w:hAnsi="Times" w:cs="Times New Roman"/>
        </w:rPr>
        <w:t>risen</w:t>
      </w:r>
      <w:proofErr w:type="spellEnd"/>
      <w:r w:rsidRPr="00A35EC1">
        <w:rPr>
          <w:rFonts w:ascii="Times" w:hAnsi="Times" w:cs="Times New Roman"/>
        </w:rPr>
        <w:t xml:space="preserve"> </w:t>
      </w:r>
      <w:proofErr w:type="spellStart"/>
      <w:r w:rsidRPr="00A35EC1">
        <w:rPr>
          <w:rFonts w:ascii="Times" w:hAnsi="Times" w:cs="Times New Roman"/>
        </w:rPr>
        <w:t>sharply</w:t>
      </w:r>
      <w:proofErr w:type="spellEnd"/>
      <w:r w:rsidRPr="00A35EC1">
        <w:rPr>
          <w:rFonts w:ascii="Times" w:hAnsi="Times" w:cs="Times New Roman"/>
        </w:rPr>
        <w:t xml:space="preserve"> over </w:t>
      </w:r>
      <w:proofErr w:type="spellStart"/>
      <w:r w:rsidRPr="00A35EC1">
        <w:rPr>
          <w:rFonts w:ascii="Times" w:hAnsi="Times" w:cs="Times New Roman"/>
        </w:rPr>
        <w:t>past</w:t>
      </w:r>
      <w:proofErr w:type="spellEnd"/>
      <w:r w:rsidRPr="00A35EC1">
        <w:rPr>
          <w:rFonts w:ascii="Times" w:hAnsi="Times" w:cs="Times New Roman"/>
        </w:rPr>
        <w:t xml:space="preserve"> </w:t>
      </w:r>
      <w:proofErr w:type="spellStart"/>
      <w:r w:rsidRPr="00A35EC1">
        <w:rPr>
          <w:rFonts w:ascii="Times" w:hAnsi="Times" w:cs="Times New Roman"/>
        </w:rPr>
        <w:t>decades</w:t>
      </w:r>
      <w:proofErr w:type="spellEnd"/>
      <w:r w:rsidRPr="00A35EC1">
        <w:rPr>
          <w:rFonts w:ascii="Times" w:hAnsi="Times" w:cs="Times New Roman"/>
        </w:rPr>
        <w:t xml:space="preserve">, and </w:t>
      </w:r>
      <w:proofErr w:type="spellStart"/>
      <w:r w:rsidRPr="00A35EC1">
        <w:rPr>
          <w:rFonts w:ascii="Times" w:hAnsi="Times" w:cs="Times New Roman"/>
        </w:rPr>
        <w:t>despite</w:t>
      </w:r>
      <w:proofErr w:type="spellEnd"/>
      <w:r w:rsidRPr="00A35EC1">
        <w:rPr>
          <w:rFonts w:ascii="Times" w:hAnsi="Times" w:cs="Times New Roman"/>
        </w:rPr>
        <w:t xml:space="preserve"> new </w:t>
      </w:r>
      <w:proofErr w:type="spellStart"/>
      <w:r w:rsidRPr="00A35EC1">
        <w:rPr>
          <w:rFonts w:ascii="Times" w:hAnsi="Times" w:cs="Times New Roman"/>
        </w:rPr>
        <w:t>lines</w:t>
      </w:r>
      <w:proofErr w:type="spellEnd"/>
      <w:r w:rsidRPr="00A35EC1">
        <w:rPr>
          <w:rFonts w:ascii="Times" w:hAnsi="Times" w:cs="Times New Roman"/>
        </w:rPr>
        <w:t xml:space="preserve"> </w:t>
      </w:r>
      <w:proofErr w:type="gramStart"/>
      <w:r w:rsidRPr="00A35EC1">
        <w:rPr>
          <w:rFonts w:ascii="Times" w:hAnsi="Times" w:cs="Times New Roman"/>
        </w:rPr>
        <w:t>of</w:t>
      </w:r>
      <w:proofErr w:type="gramEnd"/>
      <w:r w:rsidRPr="00A35EC1">
        <w:rPr>
          <w:rFonts w:ascii="Times" w:hAnsi="Times" w:cs="Times New Roman"/>
        </w:rPr>
        <w:t xml:space="preserve"> </w:t>
      </w:r>
      <w:proofErr w:type="spellStart"/>
      <w:r w:rsidRPr="00A35EC1">
        <w:rPr>
          <w:rFonts w:ascii="Times" w:hAnsi="Times" w:cs="Times New Roman"/>
        </w:rPr>
        <w:t>therapy</w:t>
      </w:r>
      <w:proofErr w:type="spellEnd"/>
      <w:r w:rsidRPr="00A35EC1">
        <w:rPr>
          <w:rFonts w:ascii="Times" w:hAnsi="Times" w:cs="Times New Roman"/>
        </w:rPr>
        <w:t xml:space="preserve"> </w:t>
      </w:r>
      <w:proofErr w:type="spellStart"/>
      <w:r w:rsidRPr="00A35EC1">
        <w:rPr>
          <w:rFonts w:ascii="Times" w:hAnsi="Times" w:cs="Times New Roman"/>
        </w:rPr>
        <w:t>have</w:t>
      </w:r>
      <w:proofErr w:type="spellEnd"/>
      <w:r w:rsidRPr="00A35EC1">
        <w:rPr>
          <w:rFonts w:ascii="Times" w:hAnsi="Times" w:cs="Times New Roman"/>
        </w:rPr>
        <w:t xml:space="preserve"> </w:t>
      </w:r>
      <w:proofErr w:type="spellStart"/>
      <w:r w:rsidRPr="00A35EC1">
        <w:rPr>
          <w:rFonts w:ascii="Times" w:hAnsi="Times" w:cs="Times New Roman"/>
        </w:rPr>
        <w:t>been</w:t>
      </w:r>
      <w:proofErr w:type="spellEnd"/>
      <w:r w:rsidRPr="00A35EC1">
        <w:rPr>
          <w:rFonts w:ascii="Times" w:hAnsi="Times" w:cs="Times New Roman"/>
        </w:rPr>
        <w:t xml:space="preserve"> </w:t>
      </w:r>
      <w:proofErr w:type="spellStart"/>
      <w:r w:rsidRPr="00A35EC1">
        <w:rPr>
          <w:rFonts w:ascii="Times" w:hAnsi="Times" w:cs="Times New Roman"/>
        </w:rPr>
        <w:t>introduced</w:t>
      </w:r>
      <w:proofErr w:type="spellEnd"/>
      <w:r w:rsidRPr="00A35EC1">
        <w:rPr>
          <w:rFonts w:ascii="Times" w:hAnsi="Times" w:cs="Times New Roman"/>
        </w:rPr>
        <w:t xml:space="preserve"> the </w:t>
      </w:r>
      <w:proofErr w:type="spellStart"/>
      <w:r w:rsidRPr="00A35EC1">
        <w:rPr>
          <w:rFonts w:ascii="Times" w:hAnsi="Times" w:cs="Times New Roman"/>
        </w:rPr>
        <w:t>need</w:t>
      </w:r>
      <w:proofErr w:type="spellEnd"/>
      <w:r w:rsidRPr="00A35EC1">
        <w:rPr>
          <w:rFonts w:ascii="Times" w:hAnsi="Times" w:cs="Times New Roman"/>
        </w:rPr>
        <w:t xml:space="preserve"> for </w:t>
      </w:r>
      <w:proofErr w:type="spellStart"/>
      <w:r w:rsidRPr="00A35EC1">
        <w:rPr>
          <w:rFonts w:ascii="Times" w:hAnsi="Times" w:cs="Times New Roman"/>
        </w:rPr>
        <w:t>additional</w:t>
      </w:r>
      <w:proofErr w:type="spellEnd"/>
      <w:r w:rsidRPr="00A35EC1">
        <w:rPr>
          <w:rFonts w:ascii="Times" w:hAnsi="Times" w:cs="Times New Roman"/>
        </w:rPr>
        <w:t xml:space="preserve"> </w:t>
      </w:r>
      <w:proofErr w:type="spellStart"/>
      <w:r w:rsidRPr="00A35EC1">
        <w:rPr>
          <w:rFonts w:ascii="Times" w:hAnsi="Times" w:cs="Times New Roman"/>
        </w:rPr>
        <w:t>drugs</w:t>
      </w:r>
      <w:proofErr w:type="spellEnd"/>
      <w:r w:rsidRPr="00A35EC1">
        <w:rPr>
          <w:rFonts w:ascii="Times" w:hAnsi="Times" w:cs="Times New Roman"/>
        </w:rPr>
        <w:t xml:space="preserve"> </w:t>
      </w:r>
      <w:proofErr w:type="spellStart"/>
      <w:r w:rsidRPr="00A35EC1">
        <w:rPr>
          <w:rFonts w:ascii="Times" w:hAnsi="Times" w:cs="Times New Roman"/>
        </w:rPr>
        <w:t>is</w:t>
      </w:r>
      <w:proofErr w:type="spellEnd"/>
      <w:r w:rsidRPr="00A35EC1">
        <w:rPr>
          <w:rFonts w:ascii="Times" w:hAnsi="Times" w:cs="Times New Roman"/>
        </w:rPr>
        <w:t xml:space="preserve"> </w:t>
      </w:r>
      <w:proofErr w:type="spellStart"/>
      <w:r w:rsidRPr="00A35EC1">
        <w:rPr>
          <w:rFonts w:ascii="Times" w:hAnsi="Times" w:cs="Times New Roman"/>
        </w:rPr>
        <w:t>urgent</w:t>
      </w:r>
      <w:proofErr w:type="spellEnd"/>
      <w:r w:rsidRPr="00A35EC1">
        <w:rPr>
          <w:rFonts w:ascii="Times" w:hAnsi="Times" w:cs="Times New Roman"/>
        </w:rPr>
        <w:t xml:space="preserve">. </w:t>
      </w:r>
      <w:proofErr w:type="spellStart"/>
      <w:proofErr w:type="gramStart"/>
      <w:r w:rsidRPr="00A35EC1">
        <w:rPr>
          <w:rFonts w:ascii="Times" w:hAnsi="Times" w:cs="Times New Roman"/>
        </w:rPr>
        <w:t>Previous</w:t>
      </w:r>
      <w:proofErr w:type="spellEnd"/>
      <w:r w:rsidRPr="00A35EC1">
        <w:rPr>
          <w:rFonts w:ascii="Times" w:hAnsi="Times" w:cs="Times New Roman"/>
        </w:rPr>
        <w:t xml:space="preserve"> </w:t>
      </w:r>
      <w:proofErr w:type="spellStart"/>
      <w:r w:rsidRPr="00A35EC1">
        <w:rPr>
          <w:rFonts w:ascii="Times" w:hAnsi="Times" w:cs="Times New Roman"/>
        </w:rPr>
        <w:t>findings</w:t>
      </w:r>
      <w:proofErr w:type="spellEnd"/>
      <w:r w:rsidRPr="00A35EC1">
        <w:rPr>
          <w:rFonts w:ascii="Times" w:hAnsi="Times" w:cs="Times New Roman"/>
        </w:rPr>
        <w:t xml:space="preserve"> from </w:t>
      </w:r>
      <w:proofErr w:type="spellStart"/>
      <w:r w:rsidRPr="00A35EC1">
        <w:rPr>
          <w:rFonts w:ascii="Times" w:hAnsi="Times" w:cs="Times New Roman"/>
        </w:rPr>
        <w:t>our</w:t>
      </w:r>
      <w:proofErr w:type="spellEnd"/>
      <w:r w:rsidRPr="00A35EC1">
        <w:rPr>
          <w:rFonts w:ascii="Times" w:hAnsi="Times" w:cs="Times New Roman"/>
        </w:rPr>
        <w:t xml:space="preserve"> </w:t>
      </w:r>
      <w:proofErr w:type="spellStart"/>
      <w:r w:rsidRPr="00A35EC1">
        <w:rPr>
          <w:rFonts w:ascii="Times" w:hAnsi="Times" w:cs="Times New Roman"/>
        </w:rPr>
        <w:t>group</w:t>
      </w:r>
      <w:proofErr w:type="spellEnd"/>
      <w:r w:rsidRPr="00A35EC1">
        <w:rPr>
          <w:rFonts w:ascii="Times" w:hAnsi="Times" w:cs="Times New Roman"/>
        </w:rPr>
        <w:t xml:space="preserve"> </w:t>
      </w:r>
      <w:proofErr w:type="spellStart"/>
      <w:r w:rsidRPr="00A35EC1">
        <w:rPr>
          <w:rFonts w:ascii="Times" w:hAnsi="Times" w:cs="Times New Roman"/>
        </w:rPr>
        <w:t>demonstrated</w:t>
      </w:r>
      <w:proofErr w:type="spellEnd"/>
      <w:r w:rsidRPr="00A35EC1">
        <w:rPr>
          <w:rFonts w:ascii="Times" w:hAnsi="Times" w:cs="Times New Roman"/>
        </w:rPr>
        <w:t xml:space="preserve"> </w:t>
      </w:r>
      <w:proofErr w:type="spellStart"/>
      <w:r w:rsidRPr="00A35EC1">
        <w:rPr>
          <w:rFonts w:ascii="Times" w:hAnsi="Times" w:cs="Times New Roman"/>
        </w:rPr>
        <w:t>that</w:t>
      </w:r>
      <w:proofErr w:type="spellEnd"/>
      <w:r w:rsidRPr="00A35EC1">
        <w:rPr>
          <w:rFonts w:ascii="Times" w:hAnsi="Times" w:cs="Times New Roman"/>
        </w:rPr>
        <w:t xml:space="preserve"> </w:t>
      </w:r>
      <w:proofErr w:type="spellStart"/>
      <w:r w:rsidRPr="00A35EC1">
        <w:rPr>
          <w:rFonts w:ascii="Times" w:hAnsi="Times" w:cs="Times New Roman"/>
        </w:rPr>
        <w:t>climacostol</w:t>
      </w:r>
      <w:proofErr w:type="spellEnd"/>
      <w:r w:rsidRPr="00A35EC1">
        <w:rPr>
          <w:rFonts w:ascii="Times" w:hAnsi="Times" w:cs="Times New Roman"/>
        </w:rPr>
        <w:t xml:space="preserve">, an </w:t>
      </w:r>
      <w:proofErr w:type="spellStart"/>
      <w:r w:rsidRPr="00A35EC1">
        <w:rPr>
          <w:rFonts w:ascii="Times" w:hAnsi="Times" w:cs="Times New Roman"/>
        </w:rPr>
        <w:t>alkyl</w:t>
      </w:r>
      <w:proofErr w:type="spellEnd"/>
      <w:r w:rsidRPr="00A35EC1">
        <w:rPr>
          <w:rFonts w:ascii="Times" w:hAnsi="Times" w:cs="Times New Roman"/>
        </w:rPr>
        <w:t xml:space="preserve"> </w:t>
      </w:r>
      <w:proofErr w:type="spellStart"/>
      <w:r w:rsidRPr="00A35EC1">
        <w:rPr>
          <w:rFonts w:ascii="Times" w:hAnsi="Times" w:cs="Times New Roman"/>
        </w:rPr>
        <w:t>resorcinol</w:t>
      </w:r>
      <w:proofErr w:type="spellEnd"/>
      <w:r w:rsidRPr="00A35EC1">
        <w:rPr>
          <w:rFonts w:ascii="Times" w:hAnsi="Times" w:cs="Times New Roman"/>
        </w:rPr>
        <w:t xml:space="preserve"> </w:t>
      </w:r>
      <w:proofErr w:type="spellStart"/>
      <w:r w:rsidRPr="00A35EC1">
        <w:rPr>
          <w:rFonts w:ascii="Times" w:hAnsi="Times" w:cs="Times New Roman"/>
        </w:rPr>
        <w:t>produced</w:t>
      </w:r>
      <w:proofErr w:type="spellEnd"/>
      <w:r w:rsidRPr="00A35EC1">
        <w:rPr>
          <w:rFonts w:ascii="Times" w:hAnsi="Times" w:cs="Times New Roman"/>
        </w:rPr>
        <w:t xml:space="preserve"> by the </w:t>
      </w:r>
      <w:proofErr w:type="spellStart"/>
      <w:r w:rsidRPr="00A35EC1">
        <w:rPr>
          <w:rFonts w:ascii="Times" w:hAnsi="Times" w:cs="Times New Roman"/>
        </w:rPr>
        <w:t>ciliated</w:t>
      </w:r>
      <w:proofErr w:type="spellEnd"/>
      <w:r w:rsidRPr="00A35EC1">
        <w:rPr>
          <w:rFonts w:ascii="Times" w:hAnsi="Times" w:cs="Times New Roman"/>
        </w:rPr>
        <w:t xml:space="preserve"> </w:t>
      </w:r>
      <w:proofErr w:type="spellStart"/>
      <w:r w:rsidRPr="00A35EC1">
        <w:rPr>
          <w:rFonts w:ascii="Times" w:hAnsi="Times" w:cs="Times New Roman"/>
        </w:rPr>
        <w:t>protozoan</w:t>
      </w:r>
      <w:proofErr w:type="spellEnd"/>
      <w:r w:rsidRPr="00A35EC1">
        <w:rPr>
          <w:rFonts w:ascii="Times" w:hAnsi="Times" w:cs="Times New Roman"/>
        </w:rPr>
        <w:t xml:space="preserve"> </w:t>
      </w:r>
      <w:proofErr w:type="spellStart"/>
      <w:r w:rsidRPr="00A35EC1">
        <w:rPr>
          <w:rFonts w:ascii="Times" w:hAnsi="Times" w:cs="Times New Roman"/>
          <w:i/>
          <w:iCs/>
        </w:rPr>
        <w:t>Climacostomum</w:t>
      </w:r>
      <w:proofErr w:type="spellEnd"/>
      <w:r w:rsidRPr="00A35EC1">
        <w:rPr>
          <w:rFonts w:ascii="Times" w:hAnsi="Times" w:cs="Times New Roman"/>
          <w:i/>
          <w:iCs/>
        </w:rPr>
        <w:t xml:space="preserve"> virens</w:t>
      </w:r>
      <w:r w:rsidRPr="00A35EC1">
        <w:rPr>
          <w:rFonts w:ascii="Times" w:hAnsi="Times" w:cs="Times New Roman"/>
        </w:rPr>
        <w:t>,</w:t>
      </w:r>
      <w:proofErr w:type="gramEnd"/>
      <w:r w:rsidRPr="00A35EC1">
        <w:rPr>
          <w:rFonts w:ascii="Times" w:hAnsi="Times" w:cs="Times New Roman"/>
        </w:rPr>
        <w:t xml:space="preserve"> </w:t>
      </w:r>
      <w:proofErr w:type="spellStart"/>
      <w:r w:rsidRPr="00A35EC1">
        <w:rPr>
          <w:rFonts w:ascii="Times" w:hAnsi="Times" w:cs="Times New Roman"/>
        </w:rPr>
        <w:t>decreases</w:t>
      </w:r>
      <w:proofErr w:type="spellEnd"/>
      <w:r w:rsidRPr="00A35EC1">
        <w:rPr>
          <w:rFonts w:ascii="Times" w:hAnsi="Times" w:cs="Times New Roman"/>
        </w:rPr>
        <w:t xml:space="preserve"> the </w:t>
      </w:r>
      <w:proofErr w:type="spellStart"/>
      <w:r w:rsidRPr="00A35EC1">
        <w:rPr>
          <w:rFonts w:ascii="Times" w:hAnsi="Times" w:cs="Times New Roman"/>
        </w:rPr>
        <w:t>viability</w:t>
      </w:r>
      <w:proofErr w:type="spellEnd"/>
      <w:r w:rsidRPr="00A35EC1">
        <w:rPr>
          <w:rFonts w:ascii="Times" w:hAnsi="Times" w:cs="Times New Roman"/>
        </w:rPr>
        <w:t xml:space="preserve"> of </w:t>
      </w:r>
      <w:proofErr w:type="spellStart"/>
      <w:r w:rsidRPr="00A35EC1">
        <w:rPr>
          <w:rFonts w:ascii="Times" w:hAnsi="Times" w:cs="Times New Roman"/>
        </w:rPr>
        <w:t>five</w:t>
      </w:r>
      <w:proofErr w:type="spellEnd"/>
      <w:r w:rsidRPr="00A35EC1">
        <w:rPr>
          <w:rFonts w:ascii="Times" w:hAnsi="Times" w:cs="Times New Roman"/>
        </w:rPr>
        <w:t xml:space="preserve"> </w:t>
      </w:r>
      <w:proofErr w:type="spellStart"/>
      <w:r w:rsidRPr="00A35EC1">
        <w:rPr>
          <w:rFonts w:ascii="Times" w:hAnsi="Times" w:cs="Times New Roman"/>
        </w:rPr>
        <w:t>different</w:t>
      </w:r>
      <w:proofErr w:type="spellEnd"/>
      <w:r w:rsidRPr="00A35EC1">
        <w:rPr>
          <w:rFonts w:ascii="Times" w:hAnsi="Times" w:cs="Times New Roman"/>
        </w:rPr>
        <w:t xml:space="preserve"> </w:t>
      </w:r>
      <w:proofErr w:type="spellStart"/>
      <w:r w:rsidRPr="00A35EC1">
        <w:rPr>
          <w:rFonts w:ascii="Times" w:hAnsi="Times" w:cs="Times New Roman"/>
        </w:rPr>
        <w:t>mammalian</w:t>
      </w:r>
      <w:proofErr w:type="spellEnd"/>
      <w:r w:rsidRPr="00A35EC1">
        <w:rPr>
          <w:rFonts w:ascii="Times" w:hAnsi="Times" w:cs="Times New Roman"/>
        </w:rPr>
        <w:t xml:space="preserve"> </w:t>
      </w:r>
      <w:proofErr w:type="spellStart"/>
      <w:r w:rsidRPr="00A35EC1">
        <w:rPr>
          <w:rFonts w:ascii="Times" w:hAnsi="Times" w:cs="Times New Roman"/>
        </w:rPr>
        <w:t>cancer</w:t>
      </w:r>
      <w:proofErr w:type="spellEnd"/>
      <w:r w:rsidRPr="00A35EC1">
        <w:rPr>
          <w:rFonts w:ascii="Times" w:hAnsi="Times" w:cs="Times New Roman"/>
        </w:rPr>
        <w:t xml:space="preserve"> </w:t>
      </w:r>
      <w:proofErr w:type="spellStart"/>
      <w:r w:rsidRPr="00A35EC1">
        <w:rPr>
          <w:rFonts w:ascii="Times" w:hAnsi="Times" w:cs="Times New Roman"/>
        </w:rPr>
        <w:t>cell</w:t>
      </w:r>
      <w:proofErr w:type="spellEnd"/>
      <w:r w:rsidRPr="00A35EC1">
        <w:rPr>
          <w:rFonts w:ascii="Times" w:hAnsi="Times" w:cs="Times New Roman"/>
        </w:rPr>
        <w:t xml:space="preserve"> </w:t>
      </w:r>
      <w:proofErr w:type="spellStart"/>
      <w:r w:rsidRPr="00A35EC1">
        <w:rPr>
          <w:rFonts w:ascii="Times" w:hAnsi="Times" w:cs="Times New Roman"/>
        </w:rPr>
        <w:t>lines</w:t>
      </w:r>
      <w:proofErr w:type="spellEnd"/>
      <w:r w:rsidRPr="00A35EC1">
        <w:rPr>
          <w:rFonts w:ascii="Times" w:hAnsi="Times" w:cs="Times New Roman"/>
        </w:rPr>
        <w:t xml:space="preserve">, </w:t>
      </w:r>
      <w:proofErr w:type="spellStart"/>
      <w:r w:rsidRPr="00A35EC1">
        <w:rPr>
          <w:rFonts w:ascii="Times" w:hAnsi="Times" w:cs="Times New Roman"/>
        </w:rPr>
        <w:t>while</w:t>
      </w:r>
      <w:proofErr w:type="spellEnd"/>
      <w:r w:rsidRPr="00A35EC1">
        <w:rPr>
          <w:rFonts w:ascii="Times" w:hAnsi="Times" w:cs="Times New Roman"/>
        </w:rPr>
        <w:t xml:space="preserve"> </w:t>
      </w:r>
      <w:proofErr w:type="spellStart"/>
      <w:r w:rsidRPr="00A35EC1">
        <w:rPr>
          <w:rFonts w:ascii="Times" w:hAnsi="Times" w:cs="Times New Roman"/>
        </w:rPr>
        <w:t>it</w:t>
      </w:r>
      <w:proofErr w:type="spellEnd"/>
      <w:r w:rsidRPr="00A35EC1">
        <w:rPr>
          <w:rFonts w:ascii="Times" w:hAnsi="Times" w:cs="Times New Roman"/>
        </w:rPr>
        <w:t xml:space="preserve"> </w:t>
      </w:r>
      <w:proofErr w:type="spellStart"/>
      <w:r w:rsidRPr="00A35EC1">
        <w:rPr>
          <w:rFonts w:ascii="Times" w:hAnsi="Times" w:cs="Times New Roman"/>
        </w:rPr>
        <w:t>was</w:t>
      </w:r>
      <w:proofErr w:type="spellEnd"/>
      <w:r w:rsidRPr="00A35EC1">
        <w:rPr>
          <w:rFonts w:ascii="Times" w:hAnsi="Times" w:cs="Times New Roman"/>
        </w:rPr>
        <w:t xml:space="preserve"> </w:t>
      </w:r>
      <w:proofErr w:type="spellStart"/>
      <w:r w:rsidRPr="00A35EC1">
        <w:rPr>
          <w:rFonts w:ascii="Times" w:hAnsi="Times" w:cs="Times New Roman"/>
        </w:rPr>
        <w:t>devoid</w:t>
      </w:r>
      <w:proofErr w:type="spellEnd"/>
      <w:r w:rsidRPr="00A35EC1">
        <w:rPr>
          <w:rFonts w:ascii="Times" w:hAnsi="Times" w:cs="Times New Roman"/>
        </w:rPr>
        <w:t xml:space="preserve"> of </w:t>
      </w:r>
      <w:proofErr w:type="spellStart"/>
      <w:r w:rsidRPr="00A35EC1">
        <w:rPr>
          <w:rFonts w:ascii="Times" w:hAnsi="Times" w:cs="Times New Roman"/>
        </w:rPr>
        <w:t>effects</w:t>
      </w:r>
      <w:proofErr w:type="spellEnd"/>
      <w:r w:rsidRPr="00A35EC1">
        <w:rPr>
          <w:rFonts w:ascii="Times" w:hAnsi="Times" w:cs="Times New Roman"/>
        </w:rPr>
        <w:t xml:space="preserve"> on </w:t>
      </w:r>
      <w:proofErr w:type="spellStart"/>
      <w:r w:rsidRPr="00A35EC1">
        <w:rPr>
          <w:rFonts w:ascii="Times" w:hAnsi="Times" w:cs="Times New Roman"/>
        </w:rPr>
        <w:t>endothelial</w:t>
      </w:r>
      <w:proofErr w:type="spellEnd"/>
      <w:r w:rsidRPr="00A35EC1">
        <w:rPr>
          <w:rFonts w:ascii="Times" w:hAnsi="Times" w:cs="Times New Roman"/>
        </w:rPr>
        <w:t xml:space="preserve"> </w:t>
      </w:r>
      <w:proofErr w:type="spellStart"/>
      <w:r w:rsidRPr="00A35EC1">
        <w:rPr>
          <w:rFonts w:ascii="Times" w:hAnsi="Times" w:cs="Times New Roman"/>
        </w:rPr>
        <w:t>cells</w:t>
      </w:r>
      <w:proofErr w:type="spellEnd"/>
      <w:r w:rsidRPr="00A35EC1">
        <w:rPr>
          <w:rFonts w:ascii="Times" w:hAnsi="Times" w:cs="Times New Roman"/>
        </w:rPr>
        <w:t xml:space="preserve">. In </w:t>
      </w:r>
      <w:proofErr w:type="spellStart"/>
      <w:r w:rsidRPr="00A35EC1">
        <w:rPr>
          <w:rFonts w:ascii="Times" w:hAnsi="Times" w:cs="Times New Roman"/>
        </w:rPr>
        <w:t>order</w:t>
      </w:r>
      <w:proofErr w:type="spellEnd"/>
      <w:r w:rsidRPr="00A35EC1">
        <w:rPr>
          <w:rFonts w:ascii="Times" w:hAnsi="Times" w:cs="Times New Roman"/>
        </w:rPr>
        <w:t xml:space="preserve"> </w:t>
      </w:r>
      <w:proofErr w:type="gramStart"/>
      <w:r w:rsidRPr="00A35EC1">
        <w:rPr>
          <w:rFonts w:ascii="Times" w:hAnsi="Times" w:cs="Times New Roman"/>
        </w:rPr>
        <w:t>to</w:t>
      </w:r>
      <w:proofErr w:type="gramEnd"/>
      <w:r w:rsidRPr="00A35EC1">
        <w:rPr>
          <w:rFonts w:ascii="Times" w:hAnsi="Times" w:cs="Times New Roman"/>
        </w:rPr>
        <w:t xml:space="preserve"> </w:t>
      </w:r>
      <w:proofErr w:type="spellStart"/>
      <w:r w:rsidRPr="00A35EC1">
        <w:rPr>
          <w:rFonts w:ascii="Times" w:hAnsi="Times" w:cs="Times New Roman"/>
        </w:rPr>
        <w:t>expand</w:t>
      </w:r>
      <w:proofErr w:type="spellEnd"/>
      <w:r w:rsidRPr="00A35EC1">
        <w:rPr>
          <w:rFonts w:ascii="Times" w:hAnsi="Times" w:cs="Times New Roman"/>
        </w:rPr>
        <w:t xml:space="preserve"> </w:t>
      </w:r>
      <w:proofErr w:type="spellStart"/>
      <w:r w:rsidRPr="00A35EC1">
        <w:rPr>
          <w:rFonts w:ascii="Times" w:hAnsi="Times" w:cs="Times New Roman"/>
        </w:rPr>
        <w:t>these</w:t>
      </w:r>
      <w:proofErr w:type="spellEnd"/>
      <w:r w:rsidRPr="00A35EC1">
        <w:rPr>
          <w:rFonts w:ascii="Times" w:hAnsi="Times" w:cs="Times New Roman"/>
        </w:rPr>
        <w:t xml:space="preserve"> data and due to the </w:t>
      </w:r>
      <w:proofErr w:type="spellStart"/>
      <w:r w:rsidRPr="00A35EC1">
        <w:rPr>
          <w:rFonts w:ascii="Times" w:hAnsi="Times" w:cs="Times New Roman"/>
        </w:rPr>
        <w:t>availability</w:t>
      </w:r>
      <w:proofErr w:type="spellEnd"/>
      <w:r w:rsidRPr="00A35EC1">
        <w:rPr>
          <w:rFonts w:ascii="Times" w:hAnsi="Times" w:cs="Times New Roman"/>
        </w:rPr>
        <w:t xml:space="preserve"> of the </w:t>
      </w:r>
      <w:proofErr w:type="spellStart"/>
      <w:r w:rsidRPr="00A35EC1">
        <w:rPr>
          <w:rFonts w:ascii="Times" w:hAnsi="Times" w:cs="Times New Roman"/>
        </w:rPr>
        <w:t>synthetic</w:t>
      </w:r>
      <w:proofErr w:type="spellEnd"/>
      <w:r w:rsidRPr="00A35EC1">
        <w:rPr>
          <w:rFonts w:ascii="Times" w:hAnsi="Times" w:cs="Times New Roman"/>
        </w:rPr>
        <w:t xml:space="preserve"> </w:t>
      </w:r>
      <w:proofErr w:type="spellStart"/>
      <w:r w:rsidRPr="00A35EC1">
        <w:rPr>
          <w:rFonts w:ascii="Times" w:hAnsi="Times" w:cs="Times New Roman"/>
        </w:rPr>
        <w:t>toxin</w:t>
      </w:r>
      <w:proofErr w:type="spellEnd"/>
      <w:r w:rsidRPr="00A35EC1">
        <w:rPr>
          <w:rFonts w:ascii="Times" w:hAnsi="Times" w:cs="Times New Roman"/>
        </w:rPr>
        <w:t xml:space="preserve">, </w:t>
      </w:r>
      <w:proofErr w:type="spellStart"/>
      <w:r w:rsidRPr="00A35EC1">
        <w:rPr>
          <w:rFonts w:ascii="Times" w:hAnsi="Times" w:cs="Times New Roman"/>
        </w:rPr>
        <w:t>we</w:t>
      </w:r>
      <w:proofErr w:type="spellEnd"/>
      <w:r w:rsidRPr="00A35EC1">
        <w:rPr>
          <w:rFonts w:ascii="Times" w:hAnsi="Times" w:cs="Times New Roman"/>
        </w:rPr>
        <w:t xml:space="preserve"> </w:t>
      </w:r>
      <w:proofErr w:type="spellStart"/>
      <w:r w:rsidRPr="00A35EC1">
        <w:rPr>
          <w:rFonts w:ascii="Times" w:hAnsi="Times" w:cs="Times New Roman"/>
        </w:rPr>
        <w:t>have</w:t>
      </w:r>
      <w:proofErr w:type="spellEnd"/>
      <w:r w:rsidRPr="00A35EC1">
        <w:rPr>
          <w:rFonts w:ascii="Times" w:hAnsi="Times" w:cs="Times New Roman"/>
        </w:rPr>
        <w:t xml:space="preserve"> </w:t>
      </w:r>
      <w:proofErr w:type="spellStart"/>
      <w:r w:rsidRPr="00A35EC1">
        <w:rPr>
          <w:rFonts w:ascii="Times" w:hAnsi="Times" w:cs="Times New Roman"/>
        </w:rPr>
        <w:t>further</w:t>
      </w:r>
      <w:proofErr w:type="spellEnd"/>
      <w:r w:rsidRPr="00A35EC1">
        <w:rPr>
          <w:rFonts w:ascii="Times" w:hAnsi="Times" w:cs="Times New Roman"/>
        </w:rPr>
        <w:t xml:space="preserve"> </w:t>
      </w:r>
      <w:proofErr w:type="spellStart"/>
      <w:r w:rsidRPr="00A35EC1">
        <w:rPr>
          <w:rFonts w:ascii="Times" w:hAnsi="Times" w:cs="Times New Roman"/>
        </w:rPr>
        <w:t>analysed</w:t>
      </w:r>
      <w:proofErr w:type="spellEnd"/>
      <w:r w:rsidRPr="00A35EC1">
        <w:rPr>
          <w:rFonts w:ascii="Times" w:hAnsi="Times" w:cs="Times New Roman"/>
        </w:rPr>
        <w:t xml:space="preserve"> </w:t>
      </w:r>
      <w:proofErr w:type="spellStart"/>
      <w:r w:rsidRPr="00A35EC1">
        <w:rPr>
          <w:rFonts w:ascii="Times" w:hAnsi="Times" w:cs="Times New Roman"/>
        </w:rPr>
        <w:t>different</w:t>
      </w:r>
      <w:proofErr w:type="spellEnd"/>
      <w:r w:rsidRPr="00A35EC1">
        <w:rPr>
          <w:rFonts w:ascii="Times" w:hAnsi="Times" w:cs="Times New Roman"/>
        </w:rPr>
        <w:t xml:space="preserve"> </w:t>
      </w:r>
      <w:proofErr w:type="spellStart"/>
      <w:r w:rsidRPr="00A35EC1">
        <w:rPr>
          <w:rFonts w:ascii="Times" w:hAnsi="Times" w:cs="Times New Roman"/>
        </w:rPr>
        <w:t>tumoral</w:t>
      </w:r>
      <w:proofErr w:type="spellEnd"/>
      <w:r w:rsidRPr="00A35EC1">
        <w:rPr>
          <w:rFonts w:ascii="Times" w:hAnsi="Times" w:cs="Times New Roman"/>
        </w:rPr>
        <w:t xml:space="preserve"> and non-</w:t>
      </w:r>
      <w:proofErr w:type="spellStart"/>
      <w:r w:rsidRPr="00A35EC1">
        <w:rPr>
          <w:rFonts w:ascii="Times" w:hAnsi="Times" w:cs="Times New Roman"/>
        </w:rPr>
        <w:t>tumoral</w:t>
      </w:r>
      <w:proofErr w:type="spellEnd"/>
      <w:r w:rsidRPr="00A35EC1">
        <w:rPr>
          <w:rFonts w:ascii="Times" w:hAnsi="Times" w:cs="Times New Roman"/>
        </w:rPr>
        <w:t xml:space="preserve"> </w:t>
      </w:r>
      <w:proofErr w:type="spellStart"/>
      <w:r w:rsidRPr="00A35EC1">
        <w:rPr>
          <w:rFonts w:ascii="Times" w:hAnsi="Times" w:cs="Times New Roman"/>
        </w:rPr>
        <w:t>cell</w:t>
      </w:r>
      <w:proofErr w:type="spellEnd"/>
      <w:r w:rsidRPr="00A35EC1">
        <w:rPr>
          <w:rFonts w:ascii="Times" w:hAnsi="Times" w:cs="Times New Roman"/>
        </w:rPr>
        <w:t xml:space="preserve"> </w:t>
      </w:r>
      <w:proofErr w:type="spellStart"/>
      <w:r w:rsidRPr="00A35EC1">
        <w:rPr>
          <w:rFonts w:ascii="Times" w:hAnsi="Times" w:cs="Times New Roman"/>
        </w:rPr>
        <w:t>lines</w:t>
      </w:r>
      <w:proofErr w:type="spellEnd"/>
      <w:r w:rsidRPr="00A35EC1">
        <w:rPr>
          <w:rFonts w:ascii="Times" w:hAnsi="Times" w:cs="Times New Roman"/>
        </w:rPr>
        <w:t xml:space="preserve">, </w:t>
      </w:r>
      <w:proofErr w:type="spellStart"/>
      <w:r w:rsidRPr="00A35EC1">
        <w:rPr>
          <w:rFonts w:ascii="Times" w:hAnsi="Times" w:cs="Times New Roman"/>
        </w:rPr>
        <w:t>observing</w:t>
      </w:r>
      <w:proofErr w:type="spellEnd"/>
      <w:r w:rsidRPr="00A35EC1">
        <w:rPr>
          <w:rFonts w:ascii="Times" w:hAnsi="Times" w:cs="Times New Roman"/>
        </w:rPr>
        <w:t xml:space="preserve"> </w:t>
      </w:r>
      <w:proofErr w:type="spellStart"/>
      <w:r w:rsidRPr="00A35EC1">
        <w:rPr>
          <w:rFonts w:ascii="Times" w:hAnsi="Times" w:cs="Times New Roman"/>
        </w:rPr>
        <w:t>that</w:t>
      </w:r>
      <w:proofErr w:type="spellEnd"/>
      <w:r w:rsidRPr="00A35EC1">
        <w:rPr>
          <w:rFonts w:ascii="Times" w:hAnsi="Times" w:cs="Times New Roman"/>
        </w:rPr>
        <w:t xml:space="preserve"> </w:t>
      </w:r>
      <w:proofErr w:type="spellStart"/>
      <w:r w:rsidRPr="00A35EC1">
        <w:rPr>
          <w:rFonts w:ascii="Times" w:hAnsi="Times" w:cs="Times New Roman"/>
        </w:rPr>
        <w:t>viability</w:t>
      </w:r>
      <w:proofErr w:type="spellEnd"/>
      <w:r w:rsidRPr="00A35EC1">
        <w:rPr>
          <w:rFonts w:ascii="Times" w:hAnsi="Times" w:cs="Times New Roman"/>
        </w:rPr>
        <w:t xml:space="preserve"> of human and </w:t>
      </w:r>
      <w:proofErr w:type="spellStart"/>
      <w:r w:rsidRPr="00A35EC1">
        <w:rPr>
          <w:rFonts w:ascii="Times" w:hAnsi="Times" w:cs="Times New Roman"/>
        </w:rPr>
        <w:t>rodent</w:t>
      </w:r>
      <w:proofErr w:type="spellEnd"/>
      <w:r w:rsidRPr="00A35EC1">
        <w:rPr>
          <w:rFonts w:ascii="Times" w:hAnsi="Times" w:cs="Times New Roman"/>
        </w:rPr>
        <w:t xml:space="preserve"> </w:t>
      </w:r>
      <w:proofErr w:type="spellStart"/>
      <w:r w:rsidRPr="00A35EC1">
        <w:rPr>
          <w:rFonts w:ascii="Times" w:hAnsi="Times" w:cs="Times New Roman"/>
        </w:rPr>
        <w:t>tumoral</w:t>
      </w:r>
      <w:proofErr w:type="spellEnd"/>
      <w:r w:rsidRPr="00A35EC1">
        <w:rPr>
          <w:rFonts w:ascii="Times" w:hAnsi="Times" w:cs="Times New Roman"/>
        </w:rPr>
        <w:t xml:space="preserve"> </w:t>
      </w:r>
      <w:proofErr w:type="spellStart"/>
      <w:r w:rsidRPr="00A35EC1">
        <w:rPr>
          <w:rFonts w:ascii="Times" w:hAnsi="Times" w:cs="Times New Roman"/>
        </w:rPr>
        <w:t>cells</w:t>
      </w:r>
      <w:proofErr w:type="spellEnd"/>
      <w:r w:rsidRPr="00A35EC1">
        <w:rPr>
          <w:rFonts w:ascii="Times" w:hAnsi="Times" w:cs="Times New Roman"/>
        </w:rPr>
        <w:t xml:space="preserve"> </w:t>
      </w:r>
      <w:proofErr w:type="spellStart"/>
      <w:r w:rsidRPr="00A35EC1">
        <w:rPr>
          <w:rFonts w:ascii="Times" w:hAnsi="Times" w:cs="Times New Roman"/>
        </w:rPr>
        <w:t>was</w:t>
      </w:r>
      <w:proofErr w:type="spellEnd"/>
      <w:r w:rsidRPr="00A35EC1">
        <w:rPr>
          <w:rFonts w:ascii="Times" w:hAnsi="Times" w:cs="Times New Roman"/>
        </w:rPr>
        <w:t xml:space="preserve"> </w:t>
      </w:r>
      <w:proofErr w:type="spellStart"/>
      <w:r w:rsidRPr="00A35EC1">
        <w:rPr>
          <w:rFonts w:ascii="Times" w:hAnsi="Times" w:cs="Times New Roman"/>
        </w:rPr>
        <w:t>negatively</w:t>
      </w:r>
      <w:proofErr w:type="spellEnd"/>
      <w:r w:rsidRPr="00A35EC1">
        <w:rPr>
          <w:rFonts w:ascii="Times" w:hAnsi="Times" w:cs="Times New Roman"/>
        </w:rPr>
        <w:t xml:space="preserve"> </w:t>
      </w:r>
      <w:proofErr w:type="spellStart"/>
      <w:r w:rsidRPr="00A35EC1">
        <w:rPr>
          <w:rFonts w:ascii="Times" w:hAnsi="Times" w:cs="Times New Roman"/>
        </w:rPr>
        <w:t>affected</w:t>
      </w:r>
      <w:proofErr w:type="spellEnd"/>
      <w:r w:rsidRPr="00A35EC1">
        <w:rPr>
          <w:rFonts w:ascii="Times" w:hAnsi="Times" w:cs="Times New Roman"/>
        </w:rPr>
        <w:t xml:space="preserve"> by </w:t>
      </w:r>
      <w:proofErr w:type="spellStart"/>
      <w:r w:rsidRPr="00A35EC1">
        <w:rPr>
          <w:rFonts w:ascii="Times" w:hAnsi="Times" w:cs="Times New Roman"/>
        </w:rPr>
        <w:t>climacostol</w:t>
      </w:r>
      <w:proofErr w:type="spellEnd"/>
      <w:r w:rsidRPr="00A35EC1">
        <w:rPr>
          <w:rFonts w:ascii="Times" w:hAnsi="Times" w:cs="Times New Roman"/>
        </w:rPr>
        <w:t xml:space="preserve"> with </w:t>
      </w:r>
      <w:proofErr w:type="spellStart"/>
      <w:r w:rsidRPr="00A35EC1">
        <w:rPr>
          <w:rFonts w:ascii="Times" w:hAnsi="Times" w:cs="Times New Roman"/>
        </w:rPr>
        <w:t>higher</w:t>
      </w:r>
      <w:proofErr w:type="spellEnd"/>
      <w:r w:rsidRPr="00A35EC1">
        <w:rPr>
          <w:rFonts w:ascii="Times" w:hAnsi="Times" w:cs="Times New Roman"/>
        </w:rPr>
        <w:t xml:space="preserve"> </w:t>
      </w:r>
      <w:proofErr w:type="spellStart"/>
      <w:r w:rsidRPr="00A35EC1">
        <w:rPr>
          <w:rFonts w:ascii="Times" w:hAnsi="Times" w:cs="Times New Roman"/>
        </w:rPr>
        <w:t>potency</w:t>
      </w:r>
      <w:proofErr w:type="spellEnd"/>
      <w:r w:rsidRPr="00A35EC1">
        <w:rPr>
          <w:rFonts w:ascii="Times" w:hAnsi="Times" w:cs="Times New Roman"/>
        </w:rPr>
        <w:t xml:space="preserve"> </w:t>
      </w:r>
      <w:proofErr w:type="spellStart"/>
      <w:r w:rsidRPr="00A35EC1">
        <w:rPr>
          <w:rFonts w:ascii="Times" w:hAnsi="Times" w:cs="Times New Roman"/>
        </w:rPr>
        <w:t>when</w:t>
      </w:r>
      <w:proofErr w:type="spellEnd"/>
      <w:r w:rsidRPr="00A35EC1">
        <w:rPr>
          <w:rFonts w:ascii="Times" w:hAnsi="Times" w:cs="Times New Roman"/>
        </w:rPr>
        <w:t xml:space="preserve"> </w:t>
      </w:r>
      <w:proofErr w:type="spellStart"/>
      <w:r w:rsidRPr="00A35EC1">
        <w:rPr>
          <w:rFonts w:ascii="Times" w:hAnsi="Times" w:cs="Times New Roman"/>
        </w:rPr>
        <w:t>compared</w:t>
      </w:r>
      <w:proofErr w:type="spellEnd"/>
      <w:r w:rsidRPr="00A35EC1">
        <w:rPr>
          <w:rFonts w:ascii="Times" w:hAnsi="Times" w:cs="Times New Roman"/>
        </w:rPr>
        <w:t xml:space="preserve"> to non-</w:t>
      </w:r>
      <w:proofErr w:type="spellStart"/>
      <w:r w:rsidRPr="00A35EC1">
        <w:rPr>
          <w:rFonts w:ascii="Times" w:hAnsi="Times" w:cs="Times New Roman"/>
        </w:rPr>
        <w:t>tumoral</w:t>
      </w:r>
      <w:proofErr w:type="spellEnd"/>
      <w:r w:rsidRPr="00A35EC1">
        <w:rPr>
          <w:rFonts w:ascii="Times" w:hAnsi="Times" w:cs="Times New Roman"/>
        </w:rPr>
        <w:t xml:space="preserve"> </w:t>
      </w:r>
      <w:proofErr w:type="spellStart"/>
      <w:r w:rsidRPr="00A35EC1">
        <w:rPr>
          <w:rFonts w:ascii="Times" w:hAnsi="Times" w:cs="Times New Roman"/>
        </w:rPr>
        <w:t>cells</w:t>
      </w:r>
      <w:proofErr w:type="spellEnd"/>
      <w:r w:rsidRPr="00A35EC1">
        <w:rPr>
          <w:rFonts w:ascii="Times" w:hAnsi="Times" w:cs="Times New Roman"/>
        </w:rPr>
        <w:t xml:space="preserve">. </w:t>
      </w:r>
      <w:proofErr w:type="spellStart"/>
      <w:r w:rsidRPr="00A35EC1">
        <w:rPr>
          <w:rFonts w:ascii="Times" w:hAnsi="Times" w:cs="Times New Roman"/>
        </w:rPr>
        <w:t>We</w:t>
      </w:r>
      <w:proofErr w:type="spellEnd"/>
      <w:r w:rsidRPr="00A35EC1">
        <w:rPr>
          <w:rFonts w:ascii="Times" w:hAnsi="Times" w:cs="Times New Roman"/>
        </w:rPr>
        <w:t xml:space="preserve"> </w:t>
      </w:r>
      <w:proofErr w:type="spellStart"/>
      <w:r w:rsidRPr="00A35EC1">
        <w:rPr>
          <w:rFonts w:ascii="Times" w:hAnsi="Times" w:cs="Times New Roman"/>
        </w:rPr>
        <w:t>then</w:t>
      </w:r>
      <w:proofErr w:type="spellEnd"/>
      <w:r w:rsidRPr="00A35EC1">
        <w:rPr>
          <w:rFonts w:ascii="Times" w:hAnsi="Times" w:cs="Times New Roman"/>
        </w:rPr>
        <w:t xml:space="preserve"> </w:t>
      </w:r>
      <w:proofErr w:type="spellStart"/>
      <w:r w:rsidRPr="00A35EC1">
        <w:rPr>
          <w:rFonts w:ascii="Times" w:hAnsi="Times" w:cs="Times New Roman"/>
        </w:rPr>
        <w:t>focused</w:t>
      </w:r>
      <w:proofErr w:type="spellEnd"/>
      <w:r w:rsidRPr="00A35EC1">
        <w:rPr>
          <w:rFonts w:ascii="Times" w:hAnsi="Times" w:cs="Times New Roman"/>
        </w:rPr>
        <w:t xml:space="preserve"> on the B16-F10 mouse melanoma </w:t>
      </w:r>
      <w:proofErr w:type="spellStart"/>
      <w:r w:rsidRPr="00A35EC1">
        <w:rPr>
          <w:rFonts w:ascii="Times" w:hAnsi="Times" w:cs="Times New Roman"/>
        </w:rPr>
        <w:t>cells</w:t>
      </w:r>
      <w:proofErr w:type="spellEnd"/>
      <w:r w:rsidRPr="00A35EC1">
        <w:rPr>
          <w:rFonts w:ascii="Times" w:hAnsi="Times" w:cs="Times New Roman"/>
        </w:rPr>
        <w:t xml:space="preserve">, </w:t>
      </w:r>
      <w:proofErr w:type="spellStart"/>
      <w:r w:rsidRPr="00A35EC1">
        <w:rPr>
          <w:rFonts w:ascii="Times" w:hAnsi="Times" w:cs="Times New Roman"/>
        </w:rPr>
        <w:t>where</w:t>
      </w:r>
      <w:proofErr w:type="spellEnd"/>
      <w:r w:rsidRPr="00A35EC1">
        <w:rPr>
          <w:rFonts w:ascii="Times" w:hAnsi="Times" w:cs="Times New Roman"/>
        </w:rPr>
        <w:t xml:space="preserve"> </w:t>
      </w:r>
      <w:proofErr w:type="spellStart"/>
      <w:r w:rsidRPr="00A35EC1">
        <w:rPr>
          <w:rFonts w:ascii="Times" w:hAnsi="Times" w:cs="Times New Roman"/>
        </w:rPr>
        <w:t>climacostol</w:t>
      </w:r>
      <w:proofErr w:type="spellEnd"/>
      <w:r w:rsidRPr="00A35EC1">
        <w:rPr>
          <w:rFonts w:ascii="Times" w:hAnsi="Times" w:cs="Times New Roman"/>
        </w:rPr>
        <w:t xml:space="preserve"> </w:t>
      </w:r>
      <w:proofErr w:type="spellStart"/>
      <w:r w:rsidRPr="00A35EC1">
        <w:rPr>
          <w:rFonts w:ascii="Times" w:hAnsi="Times" w:cs="Times New Roman"/>
        </w:rPr>
        <w:t>caused</w:t>
      </w:r>
      <w:proofErr w:type="spellEnd"/>
      <w:r w:rsidRPr="00A35EC1">
        <w:rPr>
          <w:rFonts w:ascii="Times" w:hAnsi="Times" w:cs="Times New Roman"/>
        </w:rPr>
        <w:t xml:space="preserve"> a </w:t>
      </w:r>
      <w:proofErr w:type="spellStart"/>
      <w:r w:rsidRPr="00A35EC1">
        <w:rPr>
          <w:rFonts w:ascii="Times" w:hAnsi="Times" w:cs="Times New Roman"/>
        </w:rPr>
        <w:t>concentration-dependent</w:t>
      </w:r>
      <w:proofErr w:type="spellEnd"/>
      <w:r w:rsidRPr="00A35EC1">
        <w:rPr>
          <w:rFonts w:ascii="Times" w:hAnsi="Times" w:cs="Times New Roman"/>
        </w:rPr>
        <w:t xml:space="preserve"> </w:t>
      </w:r>
      <w:proofErr w:type="spellStart"/>
      <w:r w:rsidRPr="00A35EC1">
        <w:rPr>
          <w:rFonts w:ascii="Times" w:hAnsi="Times" w:cs="Times New Roman"/>
        </w:rPr>
        <w:t>reduction</w:t>
      </w:r>
      <w:proofErr w:type="spellEnd"/>
      <w:r w:rsidRPr="00A35EC1">
        <w:rPr>
          <w:rFonts w:ascii="Times" w:hAnsi="Times" w:cs="Times New Roman"/>
        </w:rPr>
        <w:t xml:space="preserve"> of </w:t>
      </w:r>
      <w:proofErr w:type="spellStart"/>
      <w:r w:rsidRPr="00A35EC1">
        <w:rPr>
          <w:rFonts w:ascii="Times" w:hAnsi="Times" w:cs="Times New Roman"/>
        </w:rPr>
        <w:t>viability</w:t>
      </w:r>
      <w:proofErr w:type="spellEnd"/>
      <w:r w:rsidRPr="00A35EC1">
        <w:rPr>
          <w:rFonts w:ascii="Times" w:hAnsi="Times" w:cs="Times New Roman"/>
        </w:rPr>
        <w:t xml:space="preserve"> with an EC</w:t>
      </w:r>
      <w:r w:rsidRPr="00A35EC1">
        <w:rPr>
          <w:rFonts w:ascii="Times" w:hAnsi="Times" w:cs="Times New Roman"/>
          <w:vertAlign w:val="subscript"/>
        </w:rPr>
        <w:t>50</w:t>
      </w:r>
      <w:r w:rsidRPr="00A35EC1">
        <w:rPr>
          <w:rFonts w:ascii="Times" w:hAnsi="Times" w:cs="Times New Roman"/>
        </w:rPr>
        <w:t xml:space="preserve"> of 6.3 </w:t>
      </w:r>
      <w:proofErr w:type="spellStart"/>
      <w:r w:rsidRPr="00A35EC1">
        <w:rPr>
          <w:rFonts w:ascii="Times" w:hAnsi="Times" w:cs="Times New Roman"/>
        </w:rPr>
        <w:t>μg</w:t>
      </w:r>
      <w:proofErr w:type="spellEnd"/>
      <w:r w:rsidRPr="00A35EC1">
        <w:rPr>
          <w:rFonts w:ascii="Times" w:hAnsi="Times" w:cs="Times New Roman"/>
        </w:rPr>
        <w:t xml:space="preserve">/ml, and an </w:t>
      </w:r>
      <w:proofErr w:type="spellStart"/>
      <w:r w:rsidRPr="00A35EC1">
        <w:rPr>
          <w:rFonts w:ascii="Times" w:hAnsi="Times" w:cs="Times New Roman"/>
        </w:rPr>
        <w:t>E</w:t>
      </w:r>
      <w:r w:rsidRPr="00A35EC1">
        <w:rPr>
          <w:rFonts w:ascii="Times" w:hAnsi="Times" w:cs="Times New Roman"/>
          <w:vertAlign w:val="subscript"/>
        </w:rPr>
        <w:t>max</w:t>
      </w:r>
      <w:proofErr w:type="spellEnd"/>
      <w:r w:rsidRPr="00A35EC1">
        <w:rPr>
          <w:rFonts w:ascii="Times" w:hAnsi="Times" w:cs="Times New Roman"/>
        </w:rPr>
        <w:t xml:space="preserve"> of </w:t>
      </w:r>
      <w:proofErr w:type="gramStart"/>
      <w:r w:rsidRPr="00A35EC1">
        <w:rPr>
          <w:rFonts w:ascii="Times" w:hAnsi="Times" w:cs="Times New Roman"/>
        </w:rPr>
        <w:t>30</w:t>
      </w:r>
      <w:proofErr w:type="gramEnd"/>
      <w:r w:rsidRPr="00A35EC1">
        <w:rPr>
          <w:rFonts w:ascii="Times" w:hAnsi="Times" w:cs="Times New Roman"/>
        </w:rPr>
        <w:t xml:space="preserve"> </w:t>
      </w:r>
      <w:proofErr w:type="spellStart"/>
      <w:r w:rsidRPr="00A35EC1">
        <w:rPr>
          <w:rFonts w:ascii="Times" w:hAnsi="Times" w:cs="Times New Roman"/>
        </w:rPr>
        <w:t>μg</w:t>
      </w:r>
      <w:proofErr w:type="spellEnd"/>
      <w:r w:rsidRPr="00A35EC1">
        <w:rPr>
          <w:rFonts w:ascii="Times" w:hAnsi="Times" w:cs="Times New Roman"/>
        </w:rPr>
        <w:t xml:space="preserve">/ml. </w:t>
      </w:r>
      <w:proofErr w:type="gramStart"/>
      <w:r w:rsidRPr="00A35EC1">
        <w:rPr>
          <w:rFonts w:ascii="Times" w:hAnsi="Times" w:cs="Times New Roman"/>
        </w:rPr>
        <w:t xml:space="preserve">Flow </w:t>
      </w:r>
      <w:proofErr w:type="spellStart"/>
      <w:r w:rsidRPr="00A35EC1">
        <w:rPr>
          <w:rFonts w:ascii="Times" w:hAnsi="Times" w:cs="Times New Roman"/>
        </w:rPr>
        <w:t>cytometry</w:t>
      </w:r>
      <w:proofErr w:type="spellEnd"/>
      <w:r w:rsidRPr="00A35EC1">
        <w:rPr>
          <w:rFonts w:ascii="Times" w:hAnsi="Times" w:cs="Times New Roman"/>
        </w:rPr>
        <w:t xml:space="preserve"> </w:t>
      </w:r>
      <w:proofErr w:type="spellStart"/>
      <w:r w:rsidRPr="00A35EC1">
        <w:rPr>
          <w:rFonts w:ascii="Times" w:hAnsi="Times" w:cs="Times New Roman"/>
        </w:rPr>
        <w:t>analyses</w:t>
      </w:r>
      <w:proofErr w:type="spellEnd"/>
      <w:r w:rsidRPr="00A35EC1">
        <w:rPr>
          <w:rFonts w:ascii="Times" w:hAnsi="Times" w:cs="Times New Roman"/>
        </w:rPr>
        <w:t xml:space="preserve"> </w:t>
      </w:r>
      <w:proofErr w:type="spellStart"/>
      <w:r w:rsidRPr="00A35EC1">
        <w:rPr>
          <w:rFonts w:ascii="Times" w:hAnsi="Times" w:cs="Times New Roman"/>
        </w:rPr>
        <w:t>indicated</w:t>
      </w:r>
      <w:proofErr w:type="spellEnd"/>
      <w:r w:rsidRPr="00A35EC1">
        <w:rPr>
          <w:rFonts w:ascii="Times" w:hAnsi="Times" w:cs="Times New Roman"/>
        </w:rPr>
        <w:t xml:space="preserve"> </w:t>
      </w:r>
      <w:proofErr w:type="spellStart"/>
      <w:r w:rsidRPr="00A35EC1">
        <w:rPr>
          <w:rFonts w:ascii="Times" w:hAnsi="Times" w:cs="Times New Roman"/>
        </w:rPr>
        <w:t>that</w:t>
      </w:r>
      <w:proofErr w:type="spellEnd"/>
      <w:r w:rsidRPr="00A35EC1">
        <w:rPr>
          <w:rFonts w:ascii="Times" w:hAnsi="Times" w:cs="Times New Roman"/>
        </w:rPr>
        <w:t xml:space="preserve"> </w:t>
      </w:r>
      <w:proofErr w:type="spellStart"/>
      <w:r w:rsidRPr="00A35EC1">
        <w:rPr>
          <w:rFonts w:ascii="Times" w:hAnsi="Times" w:cs="Times New Roman"/>
        </w:rPr>
        <w:t>cell</w:t>
      </w:r>
      <w:proofErr w:type="spellEnd"/>
      <w:r w:rsidRPr="00A35EC1">
        <w:rPr>
          <w:rFonts w:ascii="Times" w:hAnsi="Times" w:cs="Times New Roman"/>
        </w:rPr>
        <w:t xml:space="preserve"> </w:t>
      </w:r>
      <w:proofErr w:type="spellStart"/>
      <w:r w:rsidRPr="00A35EC1">
        <w:rPr>
          <w:rFonts w:ascii="Times" w:hAnsi="Times" w:cs="Times New Roman"/>
        </w:rPr>
        <w:t>proliferation</w:t>
      </w:r>
      <w:proofErr w:type="spellEnd"/>
      <w:r w:rsidRPr="00A35EC1">
        <w:rPr>
          <w:rFonts w:ascii="Times" w:hAnsi="Times" w:cs="Times New Roman"/>
        </w:rPr>
        <w:t xml:space="preserve"> </w:t>
      </w:r>
      <w:proofErr w:type="spellStart"/>
      <w:r w:rsidRPr="00A35EC1">
        <w:rPr>
          <w:rFonts w:ascii="Times" w:hAnsi="Times" w:cs="Times New Roman"/>
        </w:rPr>
        <w:t>was</w:t>
      </w:r>
      <w:proofErr w:type="spellEnd"/>
      <w:r w:rsidRPr="00A35EC1">
        <w:rPr>
          <w:rFonts w:ascii="Times" w:hAnsi="Times" w:cs="Times New Roman"/>
        </w:rPr>
        <w:t xml:space="preserve"> </w:t>
      </w:r>
      <w:proofErr w:type="spellStart"/>
      <w:r w:rsidRPr="00A35EC1">
        <w:rPr>
          <w:rFonts w:ascii="Times" w:hAnsi="Times" w:cs="Times New Roman"/>
        </w:rPr>
        <w:t>effectively</w:t>
      </w:r>
      <w:proofErr w:type="spellEnd"/>
      <w:r w:rsidRPr="00A35EC1">
        <w:rPr>
          <w:rFonts w:ascii="Times" w:hAnsi="Times" w:cs="Times New Roman"/>
        </w:rPr>
        <w:t xml:space="preserve"> </w:t>
      </w:r>
      <w:proofErr w:type="spellStart"/>
      <w:r w:rsidRPr="00A35EC1">
        <w:rPr>
          <w:rFonts w:ascii="Times" w:hAnsi="Times" w:cs="Times New Roman"/>
        </w:rPr>
        <w:t>inhibited</w:t>
      </w:r>
      <w:proofErr w:type="spellEnd"/>
      <w:r w:rsidRPr="00A35EC1">
        <w:rPr>
          <w:rFonts w:ascii="Times" w:hAnsi="Times" w:cs="Times New Roman"/>
        </w:rPr>
        <w:t xml:space="preserve"> by </w:t>
      </w:r>
      <w:proofErr w:type="spellStart"/>
      <w:r w:rsidRPr="00A35EC1">
        <w:rPr>
          <w:rFonts w:ascii="Times" w:hAnsi="Times" w:cs="Times New Roman"/>
        </w:rPr>
        <w:t>climacostol</w:t>
      </w:r>
      <w:proofErr w:type="spellEnd"/>
      <w:r w:rsidRPr="00A35EC1">
        <w:rPr>
          <w:rFonts w:ascii="Times" w:hAnsi="Times" w:cs="Times New Roman"/>
        </w:rPr>
        <w:t xml:space="preserve">, with a </w:t>
      </w:r>
      <w:proofErr w:type="spellStart"/>
      <w:r w:rsidRPr="00A35EC1">
        <w:rPr>
          <w:rFonts w:ascii="Times" w:hAnsi="Times" w:cs="Times New Roman"/>
        </w:rPr>
        <w:t>significant</w:t>
      </w:r>
      <w:proofErr w:type="spellEnd"/>
      <w:r w:rsidRPr="00A35EC1">
        <w:rPr>
          <w:rFonts w:ascii="Times" w:hAnsi="Times" w:cs="Times New Roman"/>
        </w:rPr>
        <w:t xml:space="preserve"> </w:t>
      </w:r>
      <w:proofErr w:type="spellStart"/>
      <w:r w:rsidRPr="00A35EC1">
        <w:rPr>
          <w:rFonts w:ascii="Times" w:hAnsi="Times" w:cs="Times New Roman"/>
        </w:rPr>
        <w:t>increase</w:t>
      </w:r>
      <w:proofErr w:type="spellEnd"/>
      <w:r w:rsidRPr="00A35EC1">
        <w:rPr>
          <w:rFonts w:ascii="Times" w:hAnsi="Times" w:cs="Times New Roman"/>
        </w:rPr>
        <w:t xml:space="preserve"> of </w:t>
      </w:r>
      <w:proofErr w:type="spellStart"/>
      <w:r w:rsidRPr="00A35EC1">
        <w:rPr>
          <w:rFonts w:ascii="Times" w:hAnsi="Times" w:cs="Times New Roman"/>
        </w:rPr>
        <w:t>apoptotic</w:t>
      </w:r>
      <w:proofErr w:type="spellEnd"/>
      <w:proofErr w:type="gramEnd"/>
      <w:r w:rsidRPr="00A35EC1">
        <w:rPr>
          <w:rFonts w:ascii="Times" w:hAnsi="Times" w:cs="Times New Roman"/>
        </w:rPr>
        <w:t xml:space="preserve"> </w:t>
      </w:r>
      <w:proofErr w:type="spellStart"/>
      <w:r w:rsidRPr="00A35EC1">
        <w:rPr>
          <w:rFonts w:ascii="Times" w:hAnsi="Times" w:cs="Times New Roman"/>
        </w:rPr>
        <w:t>cells.The</w:t>
      </w:r>
      <w:proofErr w:type="spellEnd"/>
      <w:r w:rsidRPr="00A35EC1">
        <w:rPr>
          <w:rFonts w:ascii="Times" w:hAnsi="Times" w:cs="Times New Roman"/>
        </w:rPr>
        <w:t xml:space="preserve"> data </w:t>
      </w:r>
      <w:proofErr w:type="spellStart"/>
      <w:r w:rsidRPr="00A35EC1">
        <w:rPr>
          <w:rFonts w:ascii="Times" w:hAnsi="Times" w:cs="Times New Roman"/>
        </w:rPr>
        <w:t>collected</w:t>
      </w:r>
      <w:proofErr w:type="spellEnd"/>
      <w:r w:rsidRPr="00A35EC1">
        <w:rPr>
          <w:rFonts w:ascii="Times" w:hAnsi="Times" w:cs="Times New Roman"/>
        </w:rPr>
        <w:t xml:space="preserve"> </w:t>
      </w:r>
      <w:proofErr w:type="spellStart"/>
      <w:r w:rsidRPr="00A35EC1">
        <w:rPr>
          <w:rFonts w:ascii="Times" w:hAnsi="Times" w:cs="Times New Roman"/>
        </w:rPr>
        <w:t>prompted</w:t>
      </w:r>
      <w:proofErr w:type="spellEnd"/>
      <w:r w:rsidRPr="00A35EC1">
        <w:rPr>
          <w:rFonts w:ascii="Times" w:hAnsi="Times" w:cs="Times New Roman"/>
        </w:rPr>
        <w:t xml:space="preserve"> </w:t>
      </w:r>
      <w:proofErr w:type="spellStart"/>
      <w:r w:rsidRPr="00A35EC1">
        <w:rPr>
          <w:rFonts w:ascii="Times" w:hAnsi="Times" w:cs="Times New Roman"/>
        </w:rPr>
        <w:t>us</w:t>
      </w:r>
      <w:proofErr w:type="spellEnd"/>
      <w:r w:rsidRPr="00A35EC1">
        <w:rPr>
          <w:rFonts w:ascii="Times" w:hAnsi="Times" w:cs="Times New Roman"/>
        </w:rPr>
        <w:t xml:space="preserve"> to </w:t>
      </w:r>
      <w:proofErr w:type="gramStart"/>
      <w:r w:rsidRPr="00A35EC1">
        <w:rPr>
          <w:rFonts w:ascii="Times" w:hAnsi="Times" w:cs="Times New Roman"/>
        </w:rPr>
        <w:t>investigate</w:t>
      </w:r>
      <w:proofErr w:type="gramEnd"/>
      <w:r w:rsidRPr="00A35EC1">
        <w:rPr>
          <w:rFonts w:ascii="Times" w:hAnsi="Times" w:cs="Times New Roman"/>
        </w:rPr>
        <w:t xml:space="preserve"> the </w:t>
      </w:r>
      <w:proofErr w:type="spellStart"/>
      <w:r w:rsidRPr="00A35EC1">
        <w:rPr>
          <w:rFonts w:ascii="Times" w:hAnsi="Times" w:cs="Times New Roman"/>
        </w:rPr>
        <w:t>effects</w:t>
      </w:r>
      <w:proofErr w:type="spellEnd"/>
      <w:r w:rsidRPr="00A35EC1">
        <w:rPr>
          <w:rFonts w:ascii="Times" w:hAnsi="Times" w:cs="Times New Roman"/>
        </w:rPr>
        <w:t xml:space="preserve"> of </w:t>
      </w:r>
      <w:proofErr w:type="spellStart"/>
      <w:r w:rsidRPr="00A35EC1">
        <w:rPr>
          <w:rFonts w:ascii="Times" w:hAnsi="Times" w:cs="Times New Roman"/>
        </w:rPr>
        <w:t>climacostol</w:t>
      </w:r>
      <w:proofErr w:type="spellEnd"/>
      <w:r w:rsidRPr="00A35EC1">
        <w:rPr>
          <w:rFonts w:ascii="Times" w:hAnsi="Times" w:cs="Times New Roman"/>
        </w:rPr>
        <w:t xml:space="preserve"> on </w:t>
      </w:r>
      <w:r w:rsidRPr="00A35EC1">
        <w:rPr>
          <w:rFonts w:ascii="Times" w:hAnsi="Times" w:cs="Times New Roman"/>
          <w:i/>
          <w:iCs/>
        </w:rPr>
        <w:t>in vivo</w:t>
      </w:r>
      <w:r w:rsidRPr="00A35EC1">
        <w:rPr>
          <w:rFonts w:ascii="Times" w:hAnsi="Times" w:cs="Times New Roman"/>
        </w:rPr>
        <w:t xml:space="preserve"> melanoma </w:t>
      </w:r>
      <w:proofErr w:type="spellStart"/>
      <w:r w:rsidRPr="00A35EC1">
        <w:rPr>
          <w:rFonts w:ascii="Times" w:hAnsi="Times" w:cs="Times New Roman"/>
        </w:rPr>
        <w:t>progression</w:t>
      </w:r>
      <w:proofErr w:type="spellEnd"/>
      <w:r w:rsidRPr="00A35EC1">
        <w:rPr>
          <w:rFonts w:ascii="Times" w:hAnsi="Times" w:cs="Times New Roman"/>
        </w:rPr>
        <w:t xml:space="preserve"> </w:t>
      </w:r>
      <w:proofErr w:type="spellStart"/>
      <w:r w:rsidRPr="00A35EC1">
        <w:rPr>
          <w:rFonts w:ascii="Times" w:hAnsi="Times" w:cs="Times New Roman"/>
        </w:rPr>
        <w:t>using</w:t>
      </w:r>
      <w:proofErr w:type="spellEnd"/>
      <w:r w:rsidRPr="00A35EC1">
        <w:rPr>
          <w:rFonts w:ascii="Times" w:hAnsi="Times" w:cs="Times New Roman"/>
        </w:rPr>
        <w:t xml:space="preserve"> a B16-F10 </w:t>
      </w:r>
      <w:proofErr w:type="spellStart"/>
      <w:r w:rsidRPr="00A35EC1">
        <w:rPr>
          <w:rFonts w:ascii="Times" w:hAnsi="Times" w:cs="Times New Roman"/>
        </w:rPr>
        <w:t>allograft</w:t>
      </w:r>
      <w:proofErr w:type="spellEnd"/>
      <w:r w:rsidRPr="00A35EC1">
        <w:rPr>
          <w:rFonts w:ascii="Times" w:hAnsi="Times" w:cs="Times New Roman"/>
        </w:rPr>
        <w:t xml:space="preserve"> </w:t>
      </w:r>
      <w:proofErr w:type="spellStart"/>
      <w:r w:rsidRPr="00A35EC1">
        <w:rPr>
          <w:rFonts w:ascii="Times" w:hAnsi="Times" w:cs="Times New Roman"/>
        </w:rPr>
        <w:t>transplantation</w:t>
      </w:r>
      <w:proofErr w:type="spellEnd"/>
      <w:r w:rsidRPr="00A35EC1">
        <w:rPr>
          <w:rFonts w:ascii="Times" w:hAnsi="Times" w:cs="Times New Roman"/>
        </w:rPr>
        <w:t xml:space="preserve"> </w:t>
      </w:r>
      <w:proofErr w:type="spellStart"/>
      <w:r w:rsidRPr="00A35EC1">
        <w:rPr>
          <w:rFonts w:ascii="Times" w:hAnsi="Times" w:cs="Times New Roman"/>
        </w:rPr>
        <w:t>tumor</w:t>
      </w:r>
      <w:proofErr w:type="spellEnd"/>
      <w:r w:rsidRPr="00A35EC1">
        <w:rPr>
          <w:rFonts w:ascii="Times" w:hAnsi="Times" w:cs="Times New Roman"/>
        </w:rPr>
        <w:t xml:space="preserve"> model. The </w:t>
      </w:r>
      <w:proofErr w:type="spellStart"/>
      <w:r w:rsidRPr="00A35EC1">
        <w:rPr>
          <w:rFonts w:ascii="Times" w:hAnsi="Times" w:cs="Times New Roman"/>
        </w:rPr>
        <w:t>results</w:t>
      </w:r>
      <w:proofErr w:type="spellEnd"/>
      <w:r w:rsidRPr="00A35EC1">
        <w:rPr>
          <w:rFonts w:ascii="Times" w:hAnsi="Times" w:cs="Times New Roman"/>
        </w:rPr>
        <w:t xml:space="preserve"> </w:t>
      </w:r>
      <w:proofErr w:type="gramStart"/>
      <w:r w:rsidRPr="00A35EC1">
        <w:rPr>
          <w:rFonts w:ascii="Times" w:hAnsi="Times" w:cs="Times New Roman"/>
        </w:rPr>
        <w:t>indicate</w:t>
      </w:r>
      <w:proofErr w:type="gramEnd"/>
      <w:r w:rsidRPr="00A35EC1">
        <w:rPr>
          <w:rFonts w:ascii="Times" w:hAnsi="Times" w:cs="Times New Roman"/>
        </w:rPr>
        <w:t xml:space="preserve"> </w:t>
      </w:r>
      <w:proofErr w:type="spellStart"/>
      <w:r w:rsidRPr="00A35EC1">
        <w:rPr>
          <w:rFonts w:ascii="Times" w:hAnsi="Times" w:cs="Times New Roman"/>
        </w:rPr>
        <w:t>that</w:t>
      </w:r>
      <w:proofErr w:type="spellEnd"/>
      <w:r w:rsidRPr="00A35EC1">
        <w:rPr>
          <w:rFonts w:ascii="Times" w:hAnsi="Times" w:cs="Times New Roman"/>
        </w:rPr>
        <w:t xml:space="preserve"> </w:t>
      </w:r>
      <w:proofErr w:type="spellStart"/>
      <w:r w:rsidRPr="00A35EC1">
        <w:rPr>
          <w:rFonts w:ascii="Times" w:hAnsi="Times" w:cs="Times New Roman"/>
        </w:rPr>
        <w:t>climacostol</w:t>
      </w:r>
      <w:proofErr w:type="spellEnd"/>
      <w:r w:rsidRPr="00A35EC1">
        <w:rPr>
          <w:rFonts w:ascii="Times" w:hAnsi="Times" w:cs="Times New Roman"/>
        </w:rPr>
        <w:t xml:space="preserve"> </w:t>
      </w:r>
      <w:proofErr w:type="spellStart"/>
      <w:r w:rsidRPr="00A35EC1">
        <w:rPr>
          <w:rFonts w:ascii="Times" w:hAnsi="Times" w:cs="Times New Roman"/>
        </w:rPr>
        <w:t>decreased</w:t>
      </w:r>
      <w:proofErr w:type="spellEnd"/>
      <w:r w:rsidRPr="00A35EC1">
        <w:rPr>
          <w:rFonts w:ascii="Times" w:hAnsi="Times" w:cs="Times New Roman"/>
        </w:rPr>
        <w:t xml:space="preserve"> </w:t>
      </w:r>
      <w:proofErr w:type="spellStart"/>
      <w:r w:rsidRPr="00A35EC1">
        <w:rPr>
          <w:rFonts w:ascii="Times" w:hAnsi="Times" w:cs="Times New Roman"/>
        </w:rPr>
        <w:t>tumour</w:t>
      </w:r>
      <w:proofErr w:type="spellEnd"/>
      <w:r w:rsidRPr="00A35EC1">
        <w:rPr>
          <w:rFonts w:ascii="Times" w:hAnsi="Times" w:cs="Times New Roman"/>
        </w:rPr>
        <w:t xml:space="preserve"> </w:t>
      </w:r>
      <w:proofErr w:type="spellStart"/>
      <w:r w:rsidRPr="00A35EC1">
        <w:rPr>
          <w:rFonts w:ascii="Times" w:hAnsi="Times" w:cs="Times New Roman"/>
        </w:rPr>
        <w:t>weight</w:t>
      </w:r>
      <w:proofErr w:type="spellEnd"/>
      <w:r w:rsidRPr="00A35EC1">
        <w:rPr>
          <w:rFonts w:ascii="Times" w:hAnsi="Times" w:cs="Times New Roman"/>
        </w:rPr>
        <w:t xml:space="preserve"> and </w:t>
      </w:r>
      <w:proofErr w:type="spellStart"/>
      <w:r w:rsidRPr="00A35EC1">
        <w:rPr>
          <w:rFonts w:ascii="Times" w:hAnsi="Times" w:cs="Times New Roman"/>
        </w:rPr>
        <w:t>increased</w:t>
      </w:r>
      <w:proofErr w:type="spellEnd"/>
      <w:r w:rsidRPr="00A35EC1">
        <w:rPr>
          <w:rFonts w:ascii="Times" w:hAnsi="Times" w:cs="Times New Roman"/>
        </w:rPr>
        <w:t xml:space="preserve"> the </w:t>
      </w:r>
      <w:proofErr w:type="spellStart"/>
      <w:r w:rsidRPr="00A35EC1">
        <w:rPr>
          <w:rFonts w:ascii="Times" w:hAnsi="Times" w:cs="Times New Roman"/>
        </w:rPr>
        <w:t>content</w:t>
      </w:r>
      <w:proofErr w:type="spellEnd"/>
      <w:r w:rsidRPr="00A35EC1">
        <w:rPr>
          <w:rFonts w:ascii="Times" w:hAnsi="Times" w:cs="Times New Roman"/>
        </w:rPr>
        <w:t xml:space="preserve"> of </w:t>
      </w:r>
      <w:proofErr w:type="spellStart"/>
      <w:r w:rsidRPr="00A35EC1">
        <w:rPr>
          <w:rFonts w:ascii="Times" w:hAnsi="Times" w:cs="Times New Roman"/>
        </w:rPr>
        <w:t>apoptotic</w:t>
      </w:r>
      <w:proofErr w:type="spellEnd"/>
      <w:r w:rsidRPr="00A35EC1">
        <w:rPr>
          <w:rFonts w:ascii="Times" w:hAnsi="Times" w:cs="Times New Roman"/>
        </w:rPr>
        <w:t xml:space="preserve"> </w:t>
      </w:r>
      <w:proofErr w:type="spellStart"/>
      <w:r w:rsidRPr="00A35EC1">
        <w:rPr>
          <w:rFonts w:ascii="Times" w:hAnsi="Times" w:cs="Times New Roman"/>
        </w:rPr>
        <w:t>cells</w:t>
      </w:r>
      <w:proofErr w:type="spellEnd"/>
      <w:r w:rsidRPr="00A35EC1">
        <w:rPr>
          <w:rFonts w:ascii="Times" w:hAnsi="Times" w:cs="Times New Roman"/>
        </w:rPr>
        <w:t xml:space="preserve">, </w:t>
      </w:r>
      <w:proofErr w:type="spellStart"/>
      <w:r w:rsidRPr="00A35EC1">
        <w:rPr>
          <w:rFonts w:ascii="Times" w:hAnsi="Times" w:cs="Times New Roman"/>
        </w:rPr>
        <w:t>suggesting</w:t>
      </w:r>
      <w:proofErr w:type="spellEnd"/>
      <w:r w:rsidRPr="00A35EC1">
        <w:rPr>
          <w:rFonts w:ascii="Times" w:hAnsi="Times" w:cs="Times New Roman"/>
        </w:rPr>
        <w:t xml:space="preserve"> </w:t>
      </w:r>
      <w:proofErr w:type="spellStart"/>
      <w:r w:rsidRPr="00A35EC1">
        <w:rPr>
          <w:rFonts w:ascii="Times" w:hAnsi="Times" w:cs="Times New Roman"/>
        </w:rPr>
        <w:t>that</w:t>
      </w:r>
      <w:proofErr w:type="spellEnd"/>
      <w:r w:rsidRPr="00A35EC1">
        <w:rPr>
          <w:rFonts w:ascii="Times" w:hAnsi="Times" w:cs="Times New Roman"/>
        </w:rPr>
        <w:t xml:space="preserve"> the </w:t>
      </w:r>
      <w:proofErr w:type="spellStart"/>
      <w:r w:rsidRPr="00A35EC1">
        <w:rPr>
          <w:rFonts w:ascii="Times" w:hAnsi="Times" w:cs="Times New Roman"/>
        </w:rPr>
        <w:t>toxin</w:t>
      </w:r>
      <w:proofErr w:type="spellEnd"/>
      <w:r w:rsidRPr="00A35EC1">
        <w:rPr>
          <w:rFonts w:ascii="Times" w:hAnsi="Times" w:cs="Times New Roman"/>
        </w:rPr>
        <w:t xml:space="preserve"> </w:t>
      </w:r>
      <w:proofErr w:type="spellStart"/>
      <w:r w:rsidRPr="00A35EC1">
        <w:rPr>
          <w:rFonts w:ascii="Times" w:hAnsi="Times" w:cs="Times New Roman"/>
        </w:rPr>
        <w:t>may</w:t>
      </w:r>
      <w:proofErr w:type="spellEnd"/>
      <w:r w:rsidRPr="00A35EC1">
        <w:rPr>
          <w:rFonts w:ascii="Times" w:hAnsi="Times" w:cs="Times New Roman"/>
        </w:rPr>
        <w:t xml:space="preserve"> be </w:t>
      </w:r>
      <w:proofErr w:type="spellStart"/>
      <w:r w:rsidRPr="00A35EC1">
        <w:rPr>
          <w:rFonts w:ascii="Times" w:hAnsi="Times" w:cs="Times New Roman"/>
        </w:rPr>
        <w:t>considered</w:t>
      </w:r>
      <w:proofErr w:type="spellEnd"/>
      <w:r w:rsidRPr="00A35EC1">
        <w:rPr>
          <w:rFonts w:ascii="Times" w:hAnsi="Times" w:cs="Times New Roman"/>
        </w:rPr>
        <w:t xml:space="preserve"> for the design of </w:t>
      </w:r>
      <w:proofErr w:type="spellStart"/>
      <w:r w:rsidRPr="00A35EC1">
        <w:rPr>
          <w:rFonts w:ascii="Times" w:hAnsi="Times" w:cs="Times New Roman"/>
        </w:rPr>
        <w:t>cytotoxic</w:t>
      </w:r>
      <w:proofErr w:type="spellEnd"/>
      <w:r w:rsidRPr="00A35EC1">
        <w:rPr>
          <w:rFonts w:ascii="Times" w:hAnsi="Times" w:cs="Times New Roman"/>
        </w:rPr>
        <w:t xml:space="preserve"> and pro-</w:t>
      </w:r>
      <w:proofErr w:type="spellStart"/>
      <w:r w:rsidRPr="00A35EC1">
        <w:rPr>
          <w:rFonts w:ascii="Times" w:hAnsi="Times" w:cs="Times New Roman"/>
        </w:rPr>
        <w:t>apoptotic</w:t>
      </w:r>
      <w:proofErr w:type="spellEnd"/>
      <w:r w:rsidRPr="00A35EC1">
        <w:rPr>
          <w:rFonts w:ascii="Times" w:hAnsi="Times" w:cs="Times New Roman"/>
        </w:rPr>
        <w:t xml:space="preserve"> new </w:t>
      </w:r>
      <w:proofErr w:type="spellStart"/>
      <w:r w:rsidRPr="00A35EC1">
        <w:rPr>
          <w:rFonts w:ascii="Times" w:hAnsi="Times" w:cs="Times New Roman"/>
        </w:rPr>
        <w:t>drugs</w:t>
      </w:r>
      <w:proofErr w:type="spellEnd"/>
      <w:r w:rsidRPr="00A35EC1">
        <w:rPr>
          <w:rFonts w:ascii="Times" w:hAnsi="Times" w:cs="Times New Roman"/>
        </w:rPr>
        <w:t xml:space="preserve"> for melanoma </w:t>
      </w:r>
      <w:proofErr w:type="spellStart"/>
      <w:r w:rsidRPr="00A35EC1">
        <w:rPr>
          <w:rFonts w:ascii="Times" w:hAnsi="Times" w:cs="Times New Roman"/>
        </w:rPr>
        <w:t>therapy</w:t>
      </w:r>
      <w:proofErr w:type="spellEnd"/>
      <w:r w:rsidRPr="00A35EC1">
        <w:rPr>
          <w:rFonts w:ascii="Times" w:hAnsi="Times" w:cs="Times New Roman"/>
        </w:rPr>
        <w:t>.</w:t>
      </w:r>
      <w:bookmarkStart w:id="0" w:name="_GoBack"/>
      <w:bookmarkEnd w:id="0"/>
    </w:p>
    <w:p w:rsidR="00E422D3" w:rsidRDefault="00E422D3"/>
    <w:sectPr w:rsidR="00E422D3" w:rsidSect="0041407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C1"/>
    <w:rsid w:val="0041407D"/>
    <w:rsid w:val="00A35EC1"/>
    <w:rsid w:val="00E4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B406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35EC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A35EC1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A35EC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35EC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A35EC1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A35E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8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1941</Characters>
  <Application>Microsoft Macintosh Word</Application>
  <DocSecurity>0</DocSecurity>
  <Lines>16</Lines>
  <Paragraphs>4</Paragraphs>
  <ScaleCrop>false</ScaleCrop>
  <Company>Università di Macerata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Buonanno</dc:creator>
  <cp:keywords/>
  <dc:description/>
  <cp:lastModifiedBy>Federico Buonanno</cp:lastModifiedBy>
  <cp:revision>1</cp:revision>
  <dcterms:created xsi:type="dcterms:W3CDTF">2015-07-14T18:29:00Z</dcterms:created>
  <dcterms:modified xsi:type="dcterms:W3CDTF">2015-07-14T18:30:00Z</dcterms:modified>
</cp:coreProperties>
</file>